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450" w:rsidRPr="00D302CB" w:rsidRDefault="00994450" w:rsidP="0099445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D302CB">
        <w:rPr>
          <w:rFonts w:ascii="Times New Roman" w:hAnsi="Times New Roman" w:cs="Times New Roman"/>
          <w:sz w:val="24"/>
          <w:szCs w:val="24"/>
        </w:rPr>
        <w:t xml:space="preserve">Утверждено приказом </w:t>
      </w:r>
      <w:r w:rsidR="00B57F2B">
        <w:rPr>
          <w:rFonts w:ascii="Times New Roman" w:hAnsi="Times New Roman" w:cs="Times New Roman"/>
          <w:sz w:val="24"/>
          <w:szCs w:val="24"/>
        </w:rPr>
        <w:t>директора</w:t>
      </w:r>
      <w:r w:rsidRPr="00D302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FD4" w:rsidRDefault="00B57F2B" w:rsidP="0099445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994450" w:rsidRPr="00D302CB">
        <w:rPr>
          <w:rFonts w:ascii="Times New Roman" w:hAnsi="Times New Roman" w:cs="Times New Roman"/>
          <w:sz w:val="24"/>
          <w:szCs w:val="24"/>
        </w:rPr>
        <w:t xml:space="preserve">ГУ </w:t>
      </w:r>
      <w:r w:rsidR="007D6FD4" w:rsidRPr="00DF14F8">
        <w:rPr>
          <w:rFonts w:ascii="Times New Roman" w:hAnsi="Times New Roman" w:cs="Times New Roman"/>
          <w:sz w:val="24"/>
          <w:szCs w:val="24"/>
        </w:rPr>
        <w:t xml:space="preserve">«Общеобразовательная школа </w:t>
      </w:r>
    </w:p>
    <w:p w:rsidR="007D6FD4" w:rsidRDefault="007D6FD4" w:rsidP="0099445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DF14F8">
        <w:rPr>
          <w:rFonts w:ascii="Times New Roman" w:hAnsi="Times New Roman" w:cs="Times New Roman"/>
          <w:sz w:val="24"/>
          <w:szCs w:val="24"/>
        </w:rPr>
        <w:t xml:space="preserve">села Акмырза отдела образования </w:t>
      </w:r>
    </w:p>
    <w:p w:rsidR="007D6FD4" w:rsidRDefault="007D6FD4" w:rsidP="0099445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DF14F8">
        <w:rPr>
          <w:rFonts w:ascii="Times New Roman" w:hAnsi="Times New Roman" w:cs="Times New Roman"/>
          <w:sz w:val="24"/>
          <w:szCs w:val="24"/>
        </w:rPr>
        <w:t xml:space="preserve">по Ерейментаускому району </w:t>
      </w:r>
    </w:p>
    <w:p w:rsidR="007D6FD4" w:rsidRDefault="007D6FD4" w:rsidP="0099445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DF14F8">
        <w:rPr>
          <w:rFonts w:ascii="Times New Roman" w:hAnsi="Times New Roman" w:cs="Times New Roman"/>
          <w:sz w:val="24"/>
          <w:szCs w:val="24"/>
        </w:rPr>
        <w:t xml:space="preserve">управления образования </w:t>
      </w:r>
    </w:p>
    <w:p w:rsidR="007D6FD4" w:rsidRDefault="007D6FD4" w:rsidP="0099445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DF14F8">
        <w:rPr>
          <w:rFonts w:ascii="Times New Roman" w:hAnsi="Times New Roman" w:cs="Times New Roman"/>
          <w:sz w:val="24"/>
          <w:szCs w:val="24"/>
        </w:rPr>
        <w:t>Акмолинской области»</w:t>
      </w:r>
      <w:r w:rsidR="00994450" w:rsidRPr="00DF14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450" w:rsidRPr="00DF14F8" w:rsidRDefault="00F42BC3" w:rsidP="0099445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«19</w:t>
      </w:r>
      <w:r w:rsidR="00994450" w:rsidRPr="00DF14F8">
        <w:rPr>
          <w:rFonts w:ascii="Times New Roman" w:hAnsi="Times New Roman" w:cs="Times New Roman"/>
          <w:sz w:val="24"/>
          <w:szCs w:val="24"/>
        </w:rPr>
        <w:t xml:space="preserve">» </w:t>
      </w:r>
      <w:r w:rsidR="007D6FD4">
        <w:rPr>
          <w:rFonts w:ascii="Times New Roman" w:hAnsi="Times New Roman" w:cs="Times New Roman"/>
          <w:sz w:val="24"/>
          <w:szCs w:val="24"/>
        </w:rPr>
        <w:t>марта</w:t>
      </w:r>
      <w:r w:rsidR="00994450" w:rsidRPr="00DF14F8">
        <w:rPr>
          <w:rFonts w:ascii="Times New Roman" w:hAnsi="Times New Roman" w:cs="Times New Roman"/>
          <w:sz w:val="24"/>
          <w:szCs w:val="24"/>
        </w:rPr>
        <w:t xml:space="preserve"> 20</w:t>
      </w:r>
      <w:r w:rsidR="007D6FD4">
        <w:rPr>
          <w:rFonts w:ascii="Times New Roman" w:hAnsi="Times New Roman" w:cs="Times New Roman"/>
          <w:sz w:val="24"/>
          <w:szCs w:val="24"/>
        </w:rPr>
        <w:t>21</w:t>
      </w:r>
      <w:r w:rsidR="00994450" w:rsidRPr="00DF14F8">
        <w:rPr>
          <w:rFonts w:ascii="Times New Roman" w:hAnsi="Times New Roman" w:cs="Times New Roman"/>
          <w:sz w:val="24"/>
          <w:szCs w:val="24"/>
        </w:rPr>
        <w:t xml:space="preserve"> года № ____</w:t>
      </w:r>
    </w:p>
    <w:p w:rsidR="00795590" w:rsidRPr="00DF14F8" w:rsidRDefault="00795590" w:rsidP="0099445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156008" w:rsidRPr="00DF14F8" w:rsidRDefault="00156008" w:rsidP="00C84E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4F8">
        <w:rPr>
          <w:rFonts w:ascii="Times New Roman" w:hAnsi="Times New Roman" w:cs="Times New Roman"/>
          <w:b/>
          <w:sz w:val="24"/>
          <w:szCs w:val="24"/>
        </w:rPr>
        <w:t>Антикоррупционный стандарт</w:t>
      </w:r>
    </w:p>
    <w:p w:rsidR="00156008" w:rsidRPr="00DF14F8" w:rsidRDefault="00156008" w:rsidP="001560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008" w:rsidRPr="00DF14F8" w:rsidRDefault="00156008" w:rsidP="001560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DF14F8">
        <w:rPr>
          <w:rFonts w:ascii="Times New Roman" w:eastAsia="Times New Roman" w:hAnsi="Times New Roman" w:cs="Times New Roman"/>
          <w:sz w:val="24"/>
          <w:szCs w:val="24"/>
        </w:rPr>
        <w:t xml:space="preserve">Настоящий антикоррупционный стандарт </w:t>
      </w:r>
      <w:r w:rsidR="00DF14F8" w:rsidRPr="00DF14F8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r w:rsidR="00DF14F8" w:rsidRPr="00DF14F8">
        <w:rPr>
          <w:rFonts w:ascii="Times New Roman" w:hAnsi="Times New Roman" w:cs="Times New Roman"/>
          <w:sz w:val="24"/>
          <w:szCs w:val="24"/>
          <w:lang w:val="kk-KZ"/>
        </w:rPr>
        <w:t>ГУ</w:t>
      </w:r>
      <w:r w:rsidR="00DF14F8" w:rsidRPr="00DF14F8">
        <w:rPr>
          <w:rFonts w:ascii="Times New Roman" w:hAnsi="Times New Roman" w:cs="Times New Roman"/>
          <w:sz w:val="24"/>
          <w:szCs w:val="24"/>
        </w:rPr>
        <w:t xml:space="preserve"> «Общеобразовательная школа села Акмырза отдела образования по Ерейментаускому району управления образования Акмолинской области»</w:t>
      </w:r>
      <w:r w:rsidR="00DF14F8" w:rsidRPr="00DF14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>разработан в соответствии со статьей 10 Закона Республики Казахстан от 18 ноября 2015 года «О противодействии коррупции», Методическими рекомендациями по разработке антикоррупционных стандартов, утвержденными Агентством по делам государственной службы Республики Казахстан и противодействия коррупции и носит рекомендательный характер.</w:t>
      </w:r>
      <w:proofErr w:type="gramEnd"/>
    </w:p>
    <w:p w:rsidR="00156008" w:rsidRPr="00DF14F8" w:rsidRDefault="00156008" w:rsidP="0015600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4F8">
        <w:rPr>
          <w:rFonts w:ascii="Times New Roman" w:hAnsi="Times New Roman" w:cs="Times New Roman"/>
          <w:sz w:val="24"/>
          <w:szCs w:val="24"/>
        </w:rPr>
        <w:t xml:space="preserve"> 2. 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 xml:space="preserve">Разработчиком антикоррупционного стандарта является  </w:t>
      </w:r>
      <w:r w:rsidR="00E30AF2" w:rsidRPr="00DF14F8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r w:rsidR="00E30AF2" w:rsidRPr="00DF14F8">
        <w:rPr>
          <w:rFonts w:ascii="Times New Roman" w:hAnsi="Times New Roman" w:cs="Times New Roman"/>
          <w:sz w:val="24"/>
          <w:szCs w:val="24"/>
          <w:lang w:val="kk-KZ"/>
        </w:rPr>
        <w:t>ГУ</w:t>
      </w:r>
      <w:r w:rsidR="00E30AF2" w:rsidRPr="00DF14F8">
        <w:rPr>
          <w:rFonts w:ascii="Times New Roman" w:hAnsi="Times New Roman" w:cs="Times New Roman"/>
          <w:sz w:val="24"/>
          <w:szCs w:val="24"/>
        </w:rPr>
        <w:t xml:space="preserve"> «Общеобразовательная школа села Акмырза отдела образования по Ерейментаускому району управления образования Акмолинской области»</w:t>
      </w:r>
    </w:p>
    <w:p w:rsidR="004C0053" w:rsidRPr="00DF14F8" w:rsidRDefault="00156008" w:rsidP="001560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4F8">
        <w:rPr>
          <w:rFonts w:ascii="Times New Roman" w:hAnsi="Times New Roman" w:cs="Times New Roman"/>
          <w:sz w:val="24"/>
          <w:szCs w:val="24"/>
        </w:rPr>
        <w:t>3. Правила поведения (действия) лиц, работающих в обособленной сфере общественных интересов</w:t>
      </w:r>
      <w:r w:rsidR="004C0053" w:rsidRPr="00DF14F8">
        <w:rPr>
          <w:rFonts w:ascii="Times New Roman" w:hAnsi="Times New Roman" w:cs="Times New Roman"/>
          <w:sz w:val="24"/>
          <w:szCs w:val="24"/>
        </w:rPr>
        <w:t>:</w:t>
      </w:r>
    </w:p>
    <w:p w:rsidR="00156008" w:rsidRPr="00DF14F8" w:rsidRDefault="00156008" w:rsidP="001560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4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6008" w:rsidRPr="00DF14F8" w:rsidRDefault="00156008" w:rsidP="00C84E9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4F8">
        <w:rPr>
          <w:rFonts w:ascii="Times New Roman" w:hAnsi="Times New Roman" w:cs="Times New Roman"/>
          <w:sz w:val="24"/>
          <w:szCs w:val="24"/>
        </w:rPr>
        <w:t>3.1. При реализации прав и законных интересов физических и юридических лиц в сфере, затрагиваемой антикоррупционным стандартом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3.1.1 руководствоваться Конституцией и законами Республики Казахстан, актами Президента, Правительства Республики Казахстан, иными нормативными правовыми актами, приказами Министра и Ответственного секретаря, а также положением Министерства;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F14F8">
        <w:rPr>
          <w:rFonts w:ascii="Times New Roman" w:eastAsia="Times New Roman" w:hAnsi="Times New Roman" w:cs="Times New Roman"/>
          <w:sz w:val="24"/>
          <w:szCs w:val="24"/>
        </w:rPr>
        <w:t>3.1.2 способствовать укреплению единства народа Казахстана и межнационального согласия в стране, уважительно относиться к государственному и другим языкам, традициям и обычаям народа Казахстана;</w:t>
      </w:r>
      <w:proofErr w:type="gramEnd"/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3.1.3 быть честным, справедливым, скромным, соблюдать общепринятые морально-этические нормы в обращении с физическими лицами, представителями юридических лиц и коллегами, проявлять вежливость и корректность;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3.1.4 обеспечивать прозрачность принятия решений, затрагивающих права и законные интересы физических и юридических лиц;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3.1.5 своими действиями и поведением не давать повода для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3.1.6 не использовать служебное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характера;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3.1.7  не распространять сведения, не соответствующие действительности;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3.1.8 не допускать совершения проступков и иных правонарушений, за которые законом предусмотрена дисциплинарная, административная либо уголовная ответственность;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lastRenderedPageBreak/>
        <w:t>3.1.9 обеспечить исполнение в государственном органе трудового законодательства и законодательства о государственной службе, обеспечение соблюдения режима и условий труда, а также ограничений, связанных с пребыванием на государственной службе.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>.1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 xml:space="preserve">  на постоянной основе принимать меры по повышению качества оказания  государственных услуг;</w:t>
      </w:r>
    </w:p>
    <w:p w:rsidR="004C0053" w:rsidRPr="00DF14F8" w:rsidRDefault="00835D8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3.1</w:t>
      </w:r>
      <w:r w:rsidR="004C0053" w:rsidRPr="00DF14F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>1</w:t>
      </w:r>
      <w:r w:rsidR="004C0053" w:rsidRPr="00DF14F8">
        <w:rPr>
          <w:rFonts w:ascii="Times New Roman" w:eastAsia="Times New Roman" w:hAnsi="Times New Roman" w:cs="Times New Roman"/>
          <w:sz w:val="24"/>
          <w:szCs w:val="24"/>
        </w:rPr>
        <w:t xml:space="preserve">2  предоставлять полную и достоверную информацию о порядке оказания государственных услуг </w:t>
      </w:r>
      <w:proofErr w:type="spellStart"/>
      <w:r w:rsidR="004C0053" w:rsidRPr="00DF14F8">
        <w:rPr>
          <w:rFonts w:ascii="Times New Roman" w:eastAsia="Times New Roman" w:hAnsi="Times New Roman" w:cs="Times New Roman"/>
          <w:sz w:val="24"/>
          <w:szCs w:val="24"/>
        </w:rPr>
        <w:t>услугополучателям</w:t>
      </w:r>
      <w:proofErr w:type="spellEnd"/>
      <w:r w:rsidR="004C0053" w:rsidRPr="00DF14F8">
        <w:rPr>
          <w:rFonts w:ascii="Times New Roman" w:eastAsia="Times New Roman" w:hAnsi="Times New Roman" w:cs="Times New Roman"/>
          <w:sz w:val="24"/>
          <w:szCs w:val="24"/>
        </w:rPr>
        <w:t xml:space="preserve"> в доступной форме;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>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>3</w:t>
      </w:r>
      <w:r w:rsidR="005D4891" w:rsidRPr="00DF14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 xml:space="preserve"> не допускать истребования не предусмотренных документов, а равно избегать всяческой волокиты (бюрократии) в ходе оказания государственных услуг и иных разрешительных функций;</w:t>
      </w:r>
    </w:p>
    <w:p w:rsidR="004C0053" w:rsidRPr="00DF14F8" w:rsidRDefault="005D4891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>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</w:rPr>
        <w:t>1</w:t>
      </w:r>
      <w:r w:rsidR="004C0053" w:rsidRPr="00DF14F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0053" w:rsidRPr="00DF14F8">
        <w:rPr>
          <w:rFonts w:ascii="Times New Roman" w:eastAsia="Times New Roman" w:hAnsi="Times New Roman" w:cs="Times New Roman"/>
          <w:sz w:val="24"/>
          <w:szCs w:val="24"/>
        </w:rPr>
        <w:t>докладывать руководству при склонении к совершению коррупционного правонарушения;</w:t>
      </w:r>
    </w:p>
    <w:p w:rsidR="004C0053" w:rsidRPr="00DF14F8" w:rsidRDefault="005D4891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>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</w:rPr>
        <w:t>1</w:t>
      </w:r>
      <w:r w:rsidR="004C0053" w:rsidRPr="00DF14F8">
        <w:rPr>
          <w:rFonts w:ascii="Times New Roman" w:eastAsia="Times New Roman" w:hAnsi="Times New Roman" w:cs="Times New Roman"/>
          <w:sz w:val="24"/>
          <w:szCs w:val="24"/>
        </w:rPr>
        <w:t>5 обеспечивать постоянное совершенствование процесса оказания государственных услуг, экономичности и эффективности при оказании государственных услуг.</w:t>
      </w:r>
    </w:p>
    <w:p w:rsidR="00844FC9" w:rsidRPr="00DF14F8" w:rsidRDefault="004C0053" w:rsidP="00844FC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3.</w:t>
      </w:r>
      <w:r w:rsidR="00835D83" w:rsidRPr="00DF14F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2</w:t>
      </w:r>
      <w:proofErr w:type="gramStart"/>
      <w:r w:rsidR="005D4891" w:rsidRPr="00DF14F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 w:rsidRPr="00DF14F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 w:rsidR="005D4891" w:rsidRPr="00DF14F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П</w:t>
      </w:r>
      <w:proofErr w:type="gramEnd"/>
      <w:r w:rsidRPr="00DF14F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ри подготовке и принятии управленческих и иных решений в рамках своей компетенции:</w:t>
      </w:r>
    </w:p>
    <w:p w:rsidR="005D4891" w:rsidRPr="00DF14F8" w:rsidRDefault="005D4891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>.1 докладывать непосредственному или прямому руководителю о возникновении конфликта интересов, личной заинтересованности при исполнении служебных обязанностей, о склонении к коррупционному поведению и получению подарков;</w:t>
      </w:r>
    </w:p>
    <w:p w:rsidR="005D4891" w:rsidRPr="00DF14F8" w:rsidRDefault="005D4891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>.2 не использовать служебное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характера;</w:t>
      </w:r>
    </w:p>
    <w:p w:rsidR="005D4891" w:rsidRPr="00DF14F8" w:rsidRDefault="005D4891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>.3 не дарить коллегам, руководителям и иным должностным лицам подарки и не оказывать неслужебные услуги для получения с использованием должностных полномочий имущественной выгоды, блага либо преимущества;</w:t>
      </w:r>
    </w:p>
    <w:p w:rsidR="005D4891" w:rsidRPr="00DF14F8" w:rsidRDefault="005D4891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>.</w:t>
      </w:r>
      <w:r w:rsidR="000E64A0" w:rsidRPr="00DF14F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 xml:space="preserve"> проявлять активность в противодействии коррупции, раскрытии коррупционных правонарушений;</w:t>
      </w:r>
    </w:p>
    <w:p w:rsidR="005D4891" w:rsidRPr="00DF14F8" w:rsidRDefault="000E64A0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>.</w:t>
      </w:r>
      <w:r w:rsidR="005D4891" w:rsidRPr="00DF14F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4891" w:rsidRPr="00DF14F8">
        <w:rPr>
          <w:rFonts w:ascii="Times New Roman" w:eastAsia="Times New Roman" w:hAnsi="Times New Roman" w:cs="Times New Roman"/>
          <w:sz w:val="24"/>
          <w:szCs w:val="24"/>
        </w:rPr>
        <w:t xml:space="preserve"> незамедлительно докладывать руководству о ставших им известными фактах коррупции, а также о склонении к получению какой-либо выгоды за ускоренное рассмотрение материалов либо волокиты;</w:t>
      </w:r>
    </w:p>
    <w:p w:rsidR="005D4891" w:rsidRPr="00DF14F8" w:rsidRDefault="000E64A0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>.</w:t>
      </w:r>
      <w:r w:rsidR="005D4891" w:rsidRPr="00DF14F8">
        <w:rPr>
          <w:rFonts w:ascii="Times New Roman" w:eastAsia="Times New Roman" w:hAnsi="Times New Roman" w:cs="Times New Roman"/>
          <w:sz w:val="24"/>
          <w:szCs w:val="24"/>
        </w:rPr>
        <w:t>6 незамедлительно в письменной форме сообщать непосредственному руководителю о сомнениях в правомерности полученного для исполнения распоряжения;</w:t>
      </w:r>
    </w:p>
    <w:p w:rsidR="005D4891" w:rsidRPr="00DF14F8" w:rsidRDefault="000E64A0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>.</w:t>
      </w:r>
      <w:r w:rsidR="005D4891" w:rsidRPr="00DF14F8">
        <w:rPr>
          <w:rFonts w:ascii="Times New Roman" w:eastAsia="Times New Roman" w:hAnsi="Times New Roman" w:cs="Times New Roman"/>
          <w:sz w:val="24"/>
          <w:szCs w:val="24"/>
        </w:rPr>
        <w:t>7 обращаться к вышестоящему руководству, если непосредственный руководитель сам вовлечен в конфликт интересов;</w:t>
      </w:r>
    </w:p>
    <w:p w:rsidR="005D4891" w:rsidRPr="00DF14F8" w:rsidRDefault="000E64A0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>.</w:t>
      </w:r>
      <w:r w:rsidR="005D4891" w:rsidRPr="00DF14F8">
        <w:rPr>
          <w:rFonts w:ascii="Times New Roman" w:eastAsia="Times New Roman" w:hAnsi="Times New Roman" w:cs="Times New Roman"/>
          <w:sz w:val="24"/>
          <w:szCs w:val="24"/>
        </w:rPr>
        <w:t>8 воздерживаться от оказания содействия кому-либо в осуществлении предпринимательской и иной деятельности, связанной с извлечением доходов.</w:t>
      </w:r>
    </w:p>
    <w:p w:rsidR="00835D83" w:rsidRPr="00DF14F8" w:rsidRDefault="00835D83" w:rsidP="00835D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3.3</w:t>
      </w:r>
      <w:proofErr w:type="gramStart"/>
      <w:r w:rsidRPr="00DF14F8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proofErr w:type="gramEnd"/>
      <w:r w:rsidRPr="00DF14F8">
        <w:rPr>
          <w:rFonts w:ascii="Times New Roman" w:eastAsia="Times New Roman" w:hAnsi="Times New Roman" w:cs="Times New Roman"/>
          <w:sz w:val="24"/>
          <w:szCs w:val="24"/>
        </w:rPr>
        <w:t>ри подготовке проектов нормативных правовых актов:</w:t>
      </w:r>
    </w:p>
    <w:p w:rsidR="00835D83" w:rsidRPr="00DF14F8" w:rsidRDefault="00835D83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3.3.1 обеспечивать обязательное участие общественности, средств массовой информации в подготовке и обсуждении проектов нормативных правовых актов;</w:t>
      </w:r>
    </w:p>
    <w:p w:rsidR="00835D83" w:rsidRPr="00DF14F8" w:rsidRDefault="00835D83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3.3.2 обеспечивать координацию ведения структурными подразделениями Министерства мониторинга правовых актов и подготовка соответствующих отчетов на постоянной основе;</w:t>
      </w:r>
    </w:p>
    <w:p w:rsidR="00835D83" w:rsidRPr="00DF14F8" w:rsidRDefault="00835D83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 xml:space="preserve">3.3.3  разработанные проекты нормативных правовых актов до направления на согласование в заинтересованные государственные органы размещать для публичного обсуждения на </w:t>
      </w:r>
      <w:proofErr w:type="gramStart"/>
      <w:r w:rsidRPr="00DF14F8">
        <w:rPr>
          <w:rFonts w:ascii="Times New Roman" w:eastAsia="Times New Roman" w:hAnsi="Times New Roman" w:cs="Times New Roman"/>
          <w:sz w:val="24"/>
          <w:szCs w:val="24"/>
        </w:rPr>
        <w:t>интернет-портале</w:t>
      </w:r>
      <w:proofErr w:type="gramEnd"/>
      <w:r w:rsidRPr="00DF14F8">
        <w:rPr>
          <w:rFonts w:ascii="Times New Roman" w:eastAsia="Times New Roman" w:hAnsi="Times New Roman" w:cs="Times New Roman"/>
          <w:sz w:val="24"/>
          <w:szCs w:val="24"/>
        </w:rPr>
        <w:t xml:space="preserve"> открытых нормативных правовых актов;</w:t>
      </w:r>
    </w:p>
    <w:p w:rsidR="00835D83" w:rsidRPr="00DF14F8" w:rsidRDefault="00835D83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lastRenderedPageBreak/>
        <w:t>3.3.4 не использовать в нормативных правовых актах нормы, содержащие  коррупционные факторы или их признаки.</w:t>
      </w:r>
    </w:p>
    <w:p w:rsidR="000574CD" w:rsidRPr="00DF14F8" w:rsidRDefault="000574CD" w:rsidP="000574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3.4</w:t>
      </w:r>
      <w:proofErr w:type="gramStart"/>
      <w:r w:rsidRPr="00DF14F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 w:rsidRPr="00DF14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14F8">
        <w:rPr>
          <w:rFonts w:ascii="Times New Roman" w:eastAsia="Times New Roman" w:hAnsi="Times New Roman" w:cs="Times New Roman"/>
          <w:sz w:val="24"/>
          <w:szCs w:val="24"/>
        </w:rPr>
        <w:t>ри иных взаимоотношениях, возникающих в зависимости от специфики сферы жизнедеятельности: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3.4.1  конкретно и четко определять задачи и объем служебных полномочий подчиненных должностных лиц;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3.4.2  не допускать неравномерного распределения трудовой нагрузки между должностными лицами, находящимися в подчинении;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3.4.3  проявлять справедливость и объективность при оценке результатов их деятельности, а также при применении мер поощрения и взысканий;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3.4.4 не допускать по отношению к подчиненным работникам необоснованных обвинений, фактов грубости, унижения человеческого достоинства, бестактности, некорректного поведения;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3.4.5 не отдавать явно невыполнимых распоряжений или выходящих за рамки их должностных обязанностей, а также противоречащих законодательству;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3.4.6 не использовать служебное положение для оказания влияния на деятельность подчиненных при решении вопросов внеслужебного характера;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3.4.7 не принуждать подчиненных к совершению коррупционных правонарушений;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3.4.8 своевременно принимать исчерпывающие меры по урегулированию конфликта интересов, возникшего у коллег в ходе выполнения ими своих должностных обязанностей;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3.4.9 обеспечивать сохранность имущества, рационально, эффективно в служебных целях использовать собственность, включая автотранспортные средств</w:t>
      </w:r>
    </w:p>
    <w:p w:rsidR="008A481B" w:rsidRPr="00DF14F8" w:rsidRDefault="008A481B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481B" w:rsidRPr="00DF14F8" w:rsidRDefault="008A481B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481B" w:rsidRPr="00DF14F8" w:rsidRDefault="008A481B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F8">
        <w:rPr>
          <w:rFonts w:ascii="Times New Roman" w:eastAsia="Times New Roman" w:hAnsi="Times New Roman" w:cs="Times New Roman"/>
          <w:sz w:val="24"/>
          <w:szCs w:val="24"/>
        </w:rPr>
        <w:t>Размещено:</w:t>
      </w:r>
      <w:r w:rsidR="00F42B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2BC3" w:rsidRPr="00F42BC3">
        <w:rPr>
          <w:rFonts w:ascii="Times New Roman" w:eastAsia="Times New Roman" w:hAnsi="Times New Roman" w:cs="Times New Roman"/>
          <w:sz w:val="24"/>
          <w:szCs w:val="24"/>
          <w:u w:val="single"/>
        </w:rPr>
        <w:t>19 марта 2021 г.</w:t>
      </w:r>
    </w:p>
    <w:p w:rsidR="008A481B" w:rsidRPr="00DF14F8" w:rsidRDefault="00F42BC3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Обновлено_______________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D83" w:rsidRPr="000574CD" w:rsidRDefault="00835D83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bookmarkStart w:id="0" w:name="_GoBack"/>
      <w:bookmarkEnd w:id="0"/>
    </w:p>
    <w:p w:rsidR="00844FC9" w:rsidRPr="00844FC9" w:rsidRDefault="00C84E9F" w:rsidP="00844F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</w:p>
    <w:p w:rsidR="00844FC9" w:rsidRPr="00795590" w:rsidRDefault="00844FC9" w:rsidP="007955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44FC9" w:rsidRPr="00795590" w:rsidSect="00A33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450"/>
    <w:rsid w:val="000574CD"/>
    <w:rsid w:val="000E64A0"/>
    <w:rsid w:val="00156008"/>
    <w:rsid w:val="004C0053"/>
    <w:rsid w:val="005D4891"/>
    <w:rsid w:val="00795590"/>
    <w:rsid w:val="007D6FD4"/>
    <w:rsid w:val="008229D2"/>
    <w:rsid w:val="00835D83"/>
    <w:rsid w:val="00844FC9"/>
    <w:rsid w:val="008A481B"/>
    <w:rsid w:val="00994450"/>
    <w:rsid w:val="00A33FCD"/>
    <w:rsid w:val="00B57F2B"/>
    <w:rsid w:val="00C84E9F"/>
    <w:rsid w:val="00D302CB"/>
    <w:rsid w:val="00DF14F8"/>
    <w:rsid w:val="00E30AF2"/>
    <w:rsid w:val="00F4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4F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4F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-gray">
    <w:name w:val="text-gray"/>
    <w:basedOn w:val="a"/>
    <w:rsid w:val="00844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44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44FC9"/>
    <w:rPr>
      <w:b/>
      <w:bCs/>
    </w:rPr>
  </w:style>
  <w:style w:type="character" w:styleId="a5">
    <w:name w:val="Emphasis"/>
    <w:basedOn w:val="a0"/>
    <w:uiPriority w:val="20"/>
    <w:qFormat/>
    <w:rsid w:val="00844FC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30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02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4F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4F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-gray">
    <w:name w:val="text-gray"/>
    <w:basedOn w:val="a"/>
    <w:rsid w:val="00844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44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44FC9"/>
    <w:rPr>
      <w:b/>
      <w:bCs/>
    </w:rPr>
  </w:style>
  <w:style w:type="character" w:styleId="a5">
    <w:name w:val="Emphasis"/>
    <w:basedOn w:val="a0"/>
    <w:uiPriority w:val="20"/>
    <w:qFormat/>
    <w:rsid w:val="00844FC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30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02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2021-03-19T03:45:00Z</cp:lastPrinted>
  <dcterms:created xsi:type="dcterms:W3CDTF">2021-03-19T06:06:00Z</dcterms:created>
  <dcterms:modified xsi:type="dcterms:W3CDTF">2021-03-19T06:06:00Z</dcterms:modified>
</cp:coreProperties>
</file>