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15E" w:rsidRPr="009B7EA9" w:rsidRDefault="0086715E" w:rsidP="0086715E">
      <w:pPr>
        <w:pStyle w:val="11"/>
        <w:spacing w:before="1" w:line="319" w:lineRule="exact"/>
        <w:ind w:left="534" w:right="535"/>
        <w:jc w:val="center"/>
        <w:rPr>
          <w:b w:val="0"/>
          <w:sz w:val="24"/>
          <w:szCs w:val="24"/>
        </w:rPr>
      </w:pPr>
      <w:r w:rsidRPr="009B7EA9">
        <w:rPr>
          <w:b w:val="0"/>
          <w:sz w:val="24"/>
          <w:szCs w:val="24"/>
        </w:rPr>
        <w:t>Тәрбиелеу</w:t>
      </w:r>
      <w:r w:rsidRPr="009B7EA9">
        <w:rPr>
          <w:b w:val="0"/>
          <w:spacing w:val="-2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-</w:t>
      </w:r>
      <w:r w:rsidRPr="009B7EA9">
        <w:rPr>
          <w:b w:val="0"/>
          <w:spacing w:val="-3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білім</w:t>
      </w:r>
      <w:r w:rsidRPr="009B7EA9">
        <w:rPr>
          <w:b w:val="0"/>
          <w:spacing w:val="-5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беру</w:t>
      </w:r>
      <w:r w:rsidRPr="009B7EA9">
        <w:rPr>
          <w:b w:val="0"/>
          <w:spacing w:val="-1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процесінің</w:t>
      </w:r>
      <w:r w:rsidRPr="009B7EA9">
        <w:rPr>
          <w:b w:val="0"/>
          <w:spacing w:val="-3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циклограммасы</w:t>
      </w:r>
      <w:r w:rsidR="0096133E">
        <w:rPr>
          <w:b w:val="0"/>
          <w:sz w:val="24"/>
          <w:szCs w:val="24"/>
        </w:rPr>
        <w:t>.</w:t>
      </w:r>
    </w:p>
    <w:p w:rsidR="0086715E" w:rsidRPr="009B7EA9" w:rsidRDefault="00614C22" w:rsidP="0086715E">
      <w:pPr>
        <w:pStyle w:val="a3"/>
        <w:spacing w:line="319" w:lineRule="exact"/>
        <w:ind w:left="0" w:right="53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86715E" w:rsidRPr="009B7EA9">
        <w:rPr>
          <w:sz w:val="24"/>
          <w:szCs w:val="24"/>
        </w:rPr>
        <w:t>Білім</w:t>
      </w:r>
      <w:r w:rsidR="0086715E" w:rsidRPr="009B7EA9">
        <w:rPr>
          <w:spacing w:val="-1"/>
          <w:sz w:val="24"/>
          <w:szCs w:val="24"/>
        </w:rPr>
        <w:t xml:space="preserve"> </w:t>
      </w:r>
      <w:r w:rsidR="0086715E" w:rsidRPr="009B7EA9">
        <w:rPr>
          <w:sz w:val="24"/>
          <w:szCs w:val="24"/>
        </w:rPr>
        <w:t>беру</w:t>
      </w:r>
      <w:r w:rsidR="0086715E" w:rsidRPr="009B7EA9">
        <w:rPr>
          <w:spacing w:val="-5"/>
          <w:sz w:val="24"/>
          <w:szCs w:val="24"/>
        </w:rPr>
        <w:t xml:space="preserve"> </w:t>
      </w:r>
      <w:r w:rsidR="00112D43">
        <w:rPr>
          <w:sz w:val="24"/>
          <w:szCs w:val="24"/>
        </w:rPr>
        <w:t>ұйымы: Шағын орталық</w:t>
      </w:r>
    </w:p>
    <w:p w:rsidR="0086715E" w:rsidRPr="009B7EA9" w:rsidRDefault="0086715E" w:rsidP="0086715E">
      <w:pPr>
        <w:pStyle w:val="a3"/>
        <w:tabs>
          <w:tab w:val="left" w:pos="9645"/>
        </w:tabs>
        <w:spacing w:before="6"/>
        <w:ind w:left="0"/>
        <w:rPr>
          <w:sz w:val="24"/>
          <w:szCs w:val="24"/>
        </w:rPr>
      </w:pPr>
      <w:r w:rsidRPr="009B7EA9">
        <w:rPr>
          <w:sz w:val="24"/>
          <w:szCs w:val="24"/>
        </w:rPr>
        <w:tab/>
      </w:r>
    </w:p>
    <w:p w:rsidR="0086715E" w:rsidRPr="009B7EA9" w:rsidRDefault="0086715E" w:rsidP="0086715E">
      <w:pPr>
        <w:pStyle w:val="a3"/>
        <w:tabs>
          <w:tab w:val="left" w:pos="9272"/>
        </w:tabs>
        <w:spacing w:line="293" w:lineRule="exact"/>
        <w:ind w:left="0"/>
        <w:rPr>
          <w:sz w:val="24"/>
          <w:szCs w:val="24"/>
        </w:rPr>
      </w:pPr>
      <w:r w:rsidRPr="009B7EA9">
        <w:rPr>
          <w:sz w:val="24"/>
          <w:szCs w:val="24"/>
        </w:rPr>
        <w:t>Топ:</w:t>
      </w:r>
      <w:r w:rsidRPr="009B7EA9">
        <w:rPr>
          <w:spacing w:val="1"/>
          <w:sz w:val="24"/>
          <w:szCs w:val="24"/>
        </w:rPr>
        <w:t xml:space="preserve"> </w:t>
      </w:r>
      <w:r w:rsidRPr="009B7EA9">
        <w:rPr>
          <w:sz w:val="24"/>
          <w:szCs w:val="24"/>
          <w:u w:val="single"/>
        </w:rPr>
        <w:t xml:space="preserve"> «Балапан» кіші топ</w:t>
      </w:r>
      <w:r w:rsidR="0096133E">
        <w:rPr>
          <w:sz w:val="24"/>
          <w:szCs w:val="24"/>
          <w:u w:val="single"/>
        </w:rPr>
        <w:t>.</w:t>
      </w:r>
    </w:p>
    <w:p w:rsidR="0086715E" w:rsidRPr="009B7EA9" w:rsidRDefault="0086715E" w:rsidP="0086715E">
      <w:pPr>
        <w:pStyle w:val="a3"/>
        <w:spacing w:before="2" w:line="322" w:lineRule="exact"/>
        <w:ind w:left="0"/>
        <w:rPr>
          <w:sz w:val="24"/>
          <w:szCs w:val="24"/>
        </w:rPr>
      </w:pPr>
      <w:r w:rsidRPr="009B7EA9">
        <w:rPr>
          <w:sz w:val="24"/>
          <w:szCs w:val="24"/>
        </w:rPr>
        <w:t>Балалардың  жасы</w:t>
      </w:r>
      <w:r w:rsidR="00CD02BB">
        <w:rPr>
          <w:sz w:val="24"/>
          <w:szCs w:val="24"/>
        </w:rPr>
        <w:t xml:space="preserve"> :</w:t>
      </w:r>
      <w:r w:rsidRPr="009B7EA9">
        <w:rPr>
          <w:sz w:val="24"/>
          <w:szCs w:val="24"/>
          <w:u w:val="single"/>
        </w:rPr>
        <w:t>_2 жастағы балалар</w:t>
      </w:r>
      <w:r w:rsidR="0096133E">
        <w:rPr>
          <w:sz w:val="24"/>
          <w:szCs w:val="24"/>
          <w:u w:val="single"/>
        </w:rPr>
        <w:t>.</w:t>
      </w:r>
    </w:p>
    <w:p w:rsidR="0086715E" w:rsidRPr="009B7EA9" w:rsidRDefault="0086715E" w:rsidP="0086715E">
      <w:pPr>
        <w:rPr>
          <w:sz w:val="24"/>
          <w:szCs w:val="24"/>
          <w:u w:val="single"/>
        </w:rPr>
      </w:pPr>
      <w:r w:rsidRPr="009B7EA9">
        <w:rPr>
          <w:sz w:val="24"/>
          <w:szCs w:val="24"/>
        </w:rPr>
        <w:t>Жоспардың</w:t>
      </w:r>
      <w:r w:rsidRPr="009B7EA9">
        <w:rPr>
          <w:spacing w:val="-3"/>
          <w:sz w:val="24"/>
          <w:szCs w:val="24"/>
        </w:rPr>
        <w:t xml:space="preserve"> </w:t>
      </w:r>
      <w:r w:rsidRPr="009B7EA9">
        <w:rPr>
          <w:sz w:val="24"/>
          <w:szCs w:val="24"/>
        </w:rPr>
        <w:t>құрылу</w:t>
      </w:r>
      <w:r w:rsidRPr="009B7EA9">
        <w:rPr>
          <w:spacing w:val="-5"/>
          <w:sz w:val="24"/>
          <w:szCs w:val="24"/>
        </w:rPr>
        <w:t xml:space="preserve"> </w:t>
      </w:r>
      <w:r w:rsidRPr="009B7EA9">
        <w:rPr>
          <w:sz w:val="24"/>
          <w:szCs w:val="24"/>
        </w:rPr>
        <w:t>кезеңі:</w:t>
      </w:r>
      <w:r w:rsidRPr="009B7EA9">
        <w:rPr>
          <w:spacing w:val="68"/>
          <w:sz w:val="24"/>
          <w:szCs w:val="24"/>
        </w:rPr>
        <w:t xml:space="preserve"> </w:t>
      </w:r>
      <w:r w:rsidRPr="009B7EA9">
        <w:rPr>
          <w:sz w:val="24"/>
          <w:szCs w:val="24"/>
          <w:u w:val="single"/>
        </w:rPr>
        <w:t>Қыркүйек   19.09-23.09.22ж</w:t>
      </w:r>
    </w:p>
    <w:p w:rsidR="0086715E" w:rsidRPr="0096133E" w:rsidRDefault="00112D43" w:rsidP="0096133E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Тәрбиешілер: Абакова. Г.А</w:t>
      </w:r>
      <w:r w:rsidR="0086715E" w:rsidRPr="009B7EA9">
        <w:rPr>
          <w:spacing w:val="2"/>
          <w:sz w:val="24"/>
          <w:szCs w:val="24"/>
        </w:rPr>
        <w:t xml:space="preserve"> </w:t>
      </w:r>
    </w:p>
    <w:tbl>
      <w:tblPr>
        <w:tblW w:w="13996" w:type="dxa"/>
        <w:tblInd w:w="-10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67"/>
        <w:gridCol w:w="2325"/>
        <w:gridCol w:w="2326"/>
        <w:gridCol w:w="2326"/>
        <w:gridCol w:w="2326"/>
        <w:gridCol w:w="2326"/>
      </w:tblGrid>
      <w:tr w:rsidR="0086715E" w:rsidRPr="009B7EA9" w:rsidTr="00195429">
        <w:tc>
          <w:tcPr>
            <w:tcW w:w="236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Күн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тәртібінің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үлгісі</w:t>
            </w: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9B7EA9" w:rsidRDefault="0086715E" w:rsidP="00195429">
            <w:pPr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Дүйсенбі</w:t>
            </w:r>
          </w:p>
          <w:p w:rsidR="0086715E" w:rsidRPr="009B7EA9" w:rsidRDefault="0086715E" w:rsidP="00195429">
            <w:pPr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19.09</w:t>
            </w:r>
          </w:p>
        </w:tc>
        <w:tc>
          <w:tcPr>
            <w:tcW w:w="23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9B7EA9" w:rsidRDefault="0086715E" w:rsidP="00195429">
            <w:pPr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Сейсенбі</w:t>
            </w:r>
          </w:p>
          <w:p w:rsidR="0086715E" w:rsidRPr="009B7EA9" w:rsidRDefault="0086715E" w:rsidP="00195429">
            <w:pPr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20.09</w:t>
            </w:r>
          </w:p>
        </w:tc>
        <w:tc>
          <w:tcPr>
            <w:tcW w:w="23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9B7EA9" w:rsidRDefault="0086715E" w:rsidP="00195429">
            <w:pPr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Сәрсенбі</w:t>
            </w:r>
          </w:p>
          <w:p w:rsidR="0086715E" w:rsidRPr="009B7EA9" w:rsidRDefault="0086715E" w:rsidP="00195429">
            <w:pPr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21.09</w:t>
            </w:r>
          </w:p>
        </w:tc>
        <w:tc>
          <w:tcPr>
            <w:tcW w:w="23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9B7EA9" w:rsidRDefault="0086715E" w:rsidP="00195429">
            <w:pPr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Бейсенбі</w:t>
            </w:r>
          </w:p>
          <w:p w:rsidR="0086715E" w:rsidRPr="009B7EA9" w:rsidRDefault="0086715E" w:rsidP="00195429">
            <w:pPr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22.09</w:t>
            </w:r>
          </w:p>
        </w:tc>
        <w:tc>
          <w:tcPr>
            <w:tcW w:w="23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9B7EA9" w:rsidRDefault="0086715E" w:rsidP="00195429">
            <w:pPr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Жұма</w:t>
            </w:r>
          </w:p>
          <w:p w:rsidR="0086715E" w:rsidRPr="009B7EA9" w:rsidRDefault="0086715E" w:rsidP="00195429">
            <w:pPr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23.09</w:t>
            </w:r>
          </w:p>
        </w:tc>
      </w:tr>
      <w:tr w:rsidR="0086715E" w:rsidRPr="009B7EA9" w:rsidTr="00195429">
        <w:tc>
          <w:tcPr>
            <w:tcW w:w="236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қабылдау</w:t>
            </w:r>
          </w:p>
        </w:tc>
        <w:tc>
          <w:tcPr>
            <w:tcW w:w="11629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Таңғы сүзгі: балалардың терісін, дене қызуын, сыртқы келбетін тексеру. Балаларды жақсы көңіл күймен қарсы алу және оларға қолайлы жағдай жасау. Баланың көңіл күйін, оның жеке пікірін, қызығушылығын анықтау</w:t>
            </w:r>
            <w:r w:rsidRPr="004F72FA">
              <w:rPr>
                <w:b/>
                <w:sz w:val="24"/>
                <w:szCs w:val="24"/>
              </w:rPr>
              <w:t>.(сөйлеуді дамыту)</w:t>
            </w:r>
            <w:r w:rsidRPr="009B7EA9">
              <w:rPr>
                <w:sz w:val="24"/>
                <w:szCs w:val="24"/>
              </w:rPr>
              <w:tab/>
            </w:r>
            <w:r w:rsidRPr="009B7EA9">
              <w:rPr>
                <w:sz w:val="24"/>
                <w:szCs w:val="24"/>
              </w:rPr>
              <w:tab/>
            </w:r>
            <w:r w:rsidRPr="009B7EA9">
              <w:rPr>
                <w:sz w:val="24"/>
                <w:szCs w:val="24"/>
              </w:rPr>
              <w:tab/>
            </w:r>
          </w:p>
        </w:tc>
      </w:tr>
      <w:tr w:rsidR="0086715E" w:rsidRPr="009B7EA9" w:rsidTr="00195429">
        <w:tc>
          <w:tcPr>
            <w:tcW w:w="236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9B7EA9" w:rsidRDefault="0086715E" w:rsidP="004F72FA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Ата-аналармен</w:t>
            </w:r>
            <w:r w:rsidRPr="009B7EA9">
              <w:rPr>
                <w:spacing w:val="-6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әңгімелесу,</w:t>
            </w:r>
            <w:r w:rsidR="004F72FA">
              <w:rPr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кеңес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беру</w:t>
            </w:r>
          </w:p>
        </w:tc>
        <w:tc>
          <w:tcPr>
            <w:tcW w:w="11629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Әңгімелесу: "2-3 жасар балалардың жас ерекшеліктері", "Ата-ананың баланы балабақшаға апару және балабақшадан алу кезіндегі әрекеттері", "Ата-анасы баланы еркелетіп қалай атайды?".</w:t>
            </w:r>
          </w:p>
        </w:tc>
      </w:tr>
      <w:tr w:rsidR="0086715E" w:rsidRPr="009B7EA9" w:rsidTr="00195429">
        <w:tc>
          <w:tcPr>
            <w:tcW w:w="2367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9B7EA9" w:rsidRDefault="0086715E" w:rsidP="00195429">
            <w:pPr>
              <w:pStyle w:val="TableParagraph"/>
              <w:ind w:right="498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Балалардың дербес әрекеті</w:t>
            </w:r>
            <w:r w:rsidRPr="009B7EA9">
              <w:rPr>
                <w:spacing w:val="-5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(баяу қимылды ойындар,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үстел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үсті ойындары,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бейнелеу әрекеті, кітаптар</w:t>
            </w:r>
            <w:r w:rsidRPr="009B7EA9">
              <w:rPr>
                <w:spacing w:val="-58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қарау және тағы басқа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әрекеттер)</w:t>
            </w: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"Еңбекке баулу"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Ойын бұрыштарында тұрған ойыншықтарға көңіл аудару, құлыншақ ойыншығын атауға ынталандыру, қолға ұстату, сипату, шығаратын дыбыстарға көңіл аудару.</w:t>
            </w:r>
          </w:p>
        </w:tc>
        <w:tc>
          <w:tcPr>
            <w:tcW w:w="23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"Еңбекке баулу"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Арнаулы бұрышта тұрған Қазақстанның кәдесый жалауына, түсіне, құрылымына көңіл аудару.</w:t>
            </w:r>
          </w:p>
        </w:tc>
        <w:tc>
          <w:tcPr>
            <w:tcW w:w="23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"Еңбекке баулу"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Жуыну бөлмесінде жуыну әдебінің үлгісін көрсету; қолдарын сабындауға көмектесу, су ағымы астына қоюды қадағалау; қолды сүлгімен сүртуді көрсету; тазалықты сақтау қажеті туралы түсіндіру.</w:t>
            </w:r>
          </w:p>
        </w:tc>
        <w:tc>
          <w:tcPr>
            <w:tcW w:w="23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"Еңбекке баулу"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Ойыншық бұрышының шаңын сүрту әрекетіне көңіл аудару, қолмен шүберекті ұстап, сөрелердің үстімен жүргізуді көрсету, тазалықтың маңызы туралы түсіндіру.</w:t>
            </w:r>
          </w:p>
        </w:tc>
        <w:tc>
          <w:tcPr>
            <w:tcW w:w="23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"Еңбекке баулу"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Табиғат бұрышындағы өсімдіктерге көңіл аудару, топырақтың құрғақ болғанына көңіл аудару, фикусті, аспидистраны су құйғыш арқылы суаруды көрсету.</w:t>
            </w:r>
          </w:p>
        </w:tc>
      </w:tr>
      <w:tr w:rsidR="0086715E" w:rsidRPr="009B7EA9" w:rsidTr="00195429">
        <w:tc>
          <w:tcPr>
            <w:tcW w:w="2367" w:type="dxa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715E" w:rsidRPr="009B7EA9" w:rsidRDefault="0086715E" w:rsidP="00195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9B7EA9" w:rsidRDefault="0086715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Құлыншақ ойыншығымен ойнату.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Балаларды тақпақты айту барысында "Құлыншақ" ойыншығына қарап, </w:t>
            </w:r>
            <w:r w:rsidRPr="009B7EA9">
              <w:rPr>
                <w:sz w:val="24"/>
                <w:szCs w:val="24"/>
              </w:rPr>
              <w:lastRenderedPageBreak/>
              <w:t>қимылдарына еліктеуге ынталандыру, айтылған сөздерден жағымды әсер алуға баулу.</w:t>
            </w:r>
          </w:p>
          <w:p w:rsidR="0086715E" w:rsidRPr="009B7EA9" w:rsidRDefault="0086715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"Құлыншақ тентек екен".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Құлыншақ тентек екен,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Желкесіндегі жалысы желкен,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Желмен жарысып шауып,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Анасына ұстатпай кеткен.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Құлыншағым, алысқа шаппа,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Далаға қашпа!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Д. Ахметова (</w:t>
            </w:r>
            <w:r w:rsidRPr="009B7EA9">
              <w:rPr>
                <w:b/>
                <w:sz w:val="24"/>
                <w:szCs w:val="24"/>
              </w:rPr>
              <w:t>қоршаған ортамен танысу, сөйлеуді дамыту, қимыл белсенділігі)</w:t>
            </w:r>
          </w:p>
        </w:tc>
        <w:tc>
          <w:tcPr>
            <w:tcW w:w="23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9B7EA9" w:rsidRDefault="0086715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Сөйлеуді дамытудан ойын-жаттығу.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"Күн мен жаңбыр".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Балаларға күн мен жаңбыр туралы түсінік беру; олардың пайда болуы </w:t>
            </w:r>
            <w:r w:rsidRPr="009B7EA9">
              <w:rPr>
                <w:sz w:val="24"/>
                <w:szCs w:val="24"/>
              </w:rPr>
              <w:lastRenderedPageBreak/>
              <w:t>мен дыбыстық ерекшеліктері (жаңбырдың "там-там") жөнінде білімдерін кеңейту.Балаларға күн мен жаңбыр туралы түсінік беру; олардың пайда болуы мен дыбыстық ерекшеліктері (жаңбырдың "там-там") жөнінде білімдерін кеңейту.Балаларға күн мен жаңбыр туралы түсінік беру; олардың пайда болуы мен дыбыстық ерекшеліктері (жаңбырдың "там-там") жөнінде білімдерін кеңейту. Балалардың табиғат құбылыстары арқылы тілін, қабылдау қабілетін және есте сақтауын дамыту.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"Күн мен жаңбыр" қимылды ойыны. </w:t>
            </w:r>
            <w:r w:rsidRPr="009B7EA9">
              <w:rPr>
                <w:b/>
                <w:sz w:val="24"/>
                <w:szCs w:val="24"/>
              </w:rPr>
              <w:t>(қоршаған ортамен танысу, сөйлеуді дамыту)</w:t>
            </w:r>
          </w:p>
        </w:tc>
        <w:tc>
          <w:tcPr>
            <w:tcW w:w="23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9B7EA9" w:rsidRDefault="0086715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Қазақстан картасын көрсету. "Отан" тақпағын мәнерлеп оқу, қимыл жаттығуы.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Балаларды Қазақстан картасын қабылдауға </w:t>
            </w:r>
            <w:r w:rsidRPr="009B7EA9">
              <w:rPr>
                <w:sz w:val="24"/>
                <w:szCs w:val="24"/>
              </w:rPr>
              <w:lastRenderedPageBreak/>
              <w:t>машықтандыру; Отан туралы тақпақты тыңдауға, "Отан" сөзін қайталауға ынталандыру.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балаларға тақпақты оқығанда Қазақстан ұғымын білдіретін суретті көрсете алады.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Отан - сенің ата-анаң,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Отан - досың, бауырың.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Отан - өлкең, астанаң,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Отан - аудан, ауылың.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Б. Ысқақов. </w:t>
            </w:r>
            <w:r w:rsidRPr="009B7EA9">
              <w:rPr>
                <w:b/>
                <w:sz w:val="24"/>
                <w:szCs w:val="24"/>
              </w:rPr>
              <w:t>(көркем әдебиет, қоршаған ортамен танысу)</w:t>
            </w:r>
          </w:p>
        </w:tc>
        <w:tc>
          <w:tcPr>
            <w:tcW w:w="23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9B7EA9" w:rsidRDefault="0086715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Саусақ ойыны. "Тоқ-тоқ, тоқ-тоқ, саусағым".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Баланың тілін, қолдың моторикасын, есте сақтау қабілетін дамыту; жағымды </w:t>
            </w:r>
            <w:r w:rsidRPr="009B7EA9">
              <w:rPr>
                <w:sz w:val="24"/>
                <w:szCs w:val="24"/>
              </w:rPr>
              <w:lastRenderedPageBreak/>
              <w:t>эмоцияларға бөлене білу қабілетін қалыптастыру.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Тоқ-тоқ, тоқ-тоқ, саусағым,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Соққылайды томпағым.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Түймешені, түймешені,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Басып, басып таппадым.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Д. Ахметова </w:t>
            </w:r>
            <w:r w:rsidRPr="009B7EA9">
              <w:rPr>
                <w:b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9B7EA9" w:rsidRDefault="0086715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Саусақ ойыны. "Бас бармақ".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Баланың тілін, қолдың моторикасын, есте сақтау қабілетін дамыту; жағымды эмоцияларға бөлене </w:t>
            </w:r>
            <w:r w:rsidRPr="009B7EA9">
              <w:rPr>
                <w:sz w:val="24"/>
                <w:szCs w:val="24"/>
              </w:rPr>
              <w:lastRenderedPageBreak/>
              <w:t>білу қабілетін қалыптастыру.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Бас бармақ байтақ,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Балаң үйрек – көмек,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Ортан терек – бөлек,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Шылдыр шүмек – керек,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Кішкентай бөбек – көбелек, көбелек.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Д. Ахметова  </w:t>
            </w:r>
            <w:r w:rsidRPr="009B7EA9">
              <w:rPr>
                <w:b/>
                <w:sz w:val="24"/>
                <w:szCs w:val="24"/>
              </w:rPr>
              <w:t>(ойын әрекеті, сөйлеуді дамыту)</w:t>
            </w:r>
          </w:p>
        </w:tc>
      </w:tr>
      <w:tr w:rsidR="0086715E" w:rsidRPr="009B7EA9" w:rsidTr="00195429">
        <w:tc>
          <w:tcPr>
            <w:tcW w:w="236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Таңертенгі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жаттығу</w:t>
            </w:r>
          </w:p>
        </w:tc>
        <w:tc>
          <w:tcPr>
            <w:tcW w:w="11629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1."Қасқыр мен лақ" жаттығуы.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Б.қ. аяқты иық деңгейіне қоямыз. Қол белде. Еңкейіп қолды оңға,солға созамыз. Б.қ. келеміз. Демді ішке тартамыз. Қолымызды жанға созып түсіреміз. Демді шығарамыз.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Отырып тұрамыз. Екі аяқтап секіреміз. (3 рет қайталау)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2."Көңілді аяқтар"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Б.қ. аяқты иық деңгейіне қоямыз. Қол белде.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Бір дегенде орнымызда тұрып секіреміз. Екі дегенде бір орында жүреміз.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Бір..(балалар орындарында тұрып секіреді)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Екі..(балалар орындарында жүреді) (3 рет қайталау)</w:t>
            </w:r>
            <w:r w:rsidR="004F72FA">
              <w:rPr>
                <w:b/>
                <w:sz w:val="24"/>
                <w:szCs w:val="24"/>
              </w:rPr>
              <w:t xml:space="preserve"> (</w:t>
            </w:r>
            <w:r w:rsidRPr="009B7EA9">
              <w:rPr>
                <w:b/>
                <w:sz w:val="24"/>
                <w:szCs w:val="24"/>
              </w:rPr>
              <w:t>дене шынықтыру</w:t>
            </w:r>
            <w:r w:rsidRPr="009B7EA9">
              <w:rPr>
                <w:sz w:val="24"/>
                <w:szCs w:val="24"/>
              </w:rPr>
              <w:t>)</w:t>
            </w:r>
          </w:p>
        </w:tc>
      </w:tr>
      <w:tr w:rsidR="0086715E" w:rsidRPr="009B7EA9" w:rsidTr="00195429">
        <w:tc>
          <w:tcPr>
            <w:tcW w:w="236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9B7EA9" w:rsidRDefault="0086715E" w:rsidP="00195429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Ұйымдастырылған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іс-әрекетке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дайындық</w:t>
            </w:r>
          </w:p>
        </w:tc>
        <w:tc>
          <w:tcPr>
            <w:tcW w:w="11629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Балалардың жағымды көңіл-күйін қалыптастыру. Ұйымдастырылған оқу қызметіне бірізділікте жағымды эмоциялық ахуалда ауысу үшін бәсеңдеу дыбыста салмақты әуенжазбасын қосу.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Күніміз қандай тамаша!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Көңіліміз де тамаша.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Қанекей, шеңберге жиналайық,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Шапалақтайық та айтайық: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Тамаша!</w:t>
            </w:r>
          </w:p>
          <w:p w:rsidR="000A3FAD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Д. Ахметова </w:t>
            </w:r>
          </w:p>
          <w:p w:rsidR="0086715E" w:rsidRDefault="0086715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(сөйлеуді дамыту)</w:t>
            </w:r>
          </w:p>
          <w:p w:rsidR="000A3FAD" w:rsidRPr="009B7EA9" w:rsidRDefault="000A3FAD" w:rsidP="00195429">
            <w:pPr>
              <w:rPr>
                <w:sz w:val="24"/>
                <w:szCs w:val="24"/>
              </w:rPr>
            </w:pPr>
          </w:p>
        </w:tc>
      </w:tr>
      <w:tr w:rsidR="0086715E" w:rsidRPr="009B7EA9" w:rsidTr="00195429">
        <w:tc>
          <w:tcPr>
            <w:tcW w:w="236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9B7EA9" w:rsidRDefault="0086715E" w:rsidP="00195429">
            <w:pPr>
              <w:pStyle w:val="TableParagraph"/>
              <w:ind w:right="223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Білім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беру</w:t>
            </w:r>
            <w:r w:rsidRPr="009B7EA9">
              <w:rPr>
                <w:spacing w:val="-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ұйымының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кестесі</w:t>
            </w:r>
            <w:r w:rsidRPr="009B7EA9">
              <w:rPr>
                <w:spacing w:val="-5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бойынша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ұйымдастырылған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іс-әрекет</w:t>
            </w: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9B7EA9" w:rsidRDefault="0086715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Дене шынықтыру.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"Қоян секілді жүгірейік".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Балаларды шеңбер бойымен жылдам жүгіруді қайталау; шеңбердің пайда болуы үшін жасалатын қимыл түрлерін пысықтау; үлкен шеңбер жасау барысында алған түсініктерін қимыл арқылы көрсету іскерліктерін жетілдіру; шеңбер жасау барысында қол және саусақ бұлшық еттерін жетілдіру; ептілік дағдыларын, сөздік қорын және эмоциялық көңіл </w:t>
            </w:r>
            <w:r w:rsidRPr="009B7EA9">
              <w:rPr>
                <w:sz w:val="24"/>
                <w:szCs w:val="24"/>
              </w:rPr>
              <w:lastRenderedPageBreak/>
              <w:t>күйін дамыту; шеңбер бойымен жүгіру кезінде бір-біріне кедергі жасамай, педагогтың басшылығымен жаттығуларды жасау кезінде достық қарым-қатынасқа тәрбиелеу; қимыл жаттығуларын дұрыс қайталай білуге ынталандыру.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"Қоян секілді секіреміз" ойыны.</w:t>
            </w:r>
          </w:p>
          <w:p w:rsidR="0086715E" w:rsidRPr="009B7EA9" w:rsidRDefault="0086715E" w:rsidP="00950F6F">
            <w:pPr>
              <w:rPr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9B7EA9" w:rsidRDefault="0086715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Дене шынықтыру.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"Бір, екі, үш .., жүгіреміз".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Балаларды шеңбер бойымен жылдам жүгіруді, шеңбердің пайда болуы үшін жасалатын қимыл түрлерін пысықтау; үлкен шеңбер жасау барысында алған түсініктерін қимыл арқылы көрсету, шеңбер жасау барысында қол және саусақ бұлшық еттерін жетілдіру; ептілік дағдыларын, сөздік қорын және эмоциялық көңіл күйін дамыту; </w:t>
            </w:r>
            <w:r w:rsidRPr="009B7EA9">
              <w:rPr>
                <w:sz w:val="24"/>
                <w:szCs w:val="24"/>
              </w:rPr>
              <w:lastRenderedPageBreak/>
              <w:t>шеңбер бойымен жүгіру кезінде бір-біріне кедергі жасамай, педагогтың басшылығымен жаттығуларды жасау кезінде достық қарым-қатынасқа тәрбиелеу; қимыл жаттығуларын дұрыс қайталай білуге ынталандыру.</w:t>
            </w:r>
          </w:p>
          <w:p w:rsidR="0086715E" w:rsidRPr="009B7EA9" w:rsidRDefault="0086715E" w:rsidP="00195429">
            <w:pPr>
              <w:rPr>
                <w:i/>
                <w:sz w:val="24"/>
                <w:szCs w:val="24"/>
              </w:rPr>
            </w:pPr>
            <w:r w:rsidRPr="009B7EA9">
              <w:rPr>
                <w:i/>
                <w:sz w:val="24"/>
                <w:szCs w:val="24"/>
              </w:rPr>
              <w:t>"Қоян қалай жүгіреді?" жаттығуы.</w:t>
            </w:r>
          </w:p>
          <w:p w:rsidR="0086715E" w:rsidRPr="009B7EA9" w:rsidRDefault="0086715E" w:rsidP="00950F6F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9B7EA9" w:rsidRDefault="0086715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«Балық аулаймыз» үстел ойыны.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 Балалардың көз мөлшерін, қолдың ұсақ моторикасын дамыту.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үстелдің бетіне сопақша пішінді қатты қағаздан көлдің пішінінін қиып, баланың алдына салады, оның бетіне әртүрлі балықтардың кескіндерін үлестіріп салып қояды.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Әр балықтың денесінде кез келген геометриялық пішіннің ойығы болады. Балалардың </w:t>
            </w:r>
            <w:r w:rsidRPr="009B7EA9">
              <w:rPr>
                <w:sz w:val="24"/>
                <w:szCs w:val="24"/>
              </w:rPr>
              <w:lastRenderedPageBreak/>
              <w:t xml:space="preserve">қолында түрлі геометриялық пішіндер жинағы жатады. Балалар кез келген балықтың үстіне тура келетін пішінді тауып салса, оны аулап алды деп саналады. </w:t>
            </w:r>
            <w:r w:rsidRPr="009B7EA9">
              <w:rPr>
                <w:b/>
                <w:sz w:val="24"/>
                <w:szCs w:val="24"/>
              </w:rPr>
              <w:t>(құрастыру, сөйлеуді дамыту, сенсорика)</w:t>
            </w:r>
          </w:p>
        </w:tc>
        <w:tc>
          <w:tcPr>
            <w:tcW w:w="23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9B7EA9" w:rsidRDefault="0086715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Дене шынықтыру.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"Қазақстан туы".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Балаларға тура және айналма жолмен жүгіру туралы қысқаша мағлұмат беру; тура және айналма текшелерді айналып жүгіру жаттығуларымен таныстыру; балалардың жүру және жүгіру қимылдарын бақылап, қайталап көрсетуге машықтандыру.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"Туды тура жолмен алайық" ойыны.</w:t>
            </w:r>
          </w:p>
          <w:p w:rsidR="0086715E" w:rsidRPr="009B7EA9" w:rsidRDefault="0086715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Музыка.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"Сылдырмақтар </w:t>
            </w:r>
            <w:r w:rsidRPr="009B7EA9">
              <w:rPr>
                <w:sz w:val="24"/>
                <w:szCs w:val="24"/>
              </w:rPr>
              <w:lastRenderedPageBreak/>
              <w:t>сылдырлап".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Балалардың сылдырмақтар туралы әуенді тыңдау және айту қабілеттерін қалыптастыру; музыканың сипатына қарай сылдырмақты ойната білуге үйрету; музыкалық-ырғақтық қимылдарды сылдырмақпен бірге үйлестіре білу дағдыларын қалыптастыру; жомарт күз туралы білім беру. Балалардың әуенді тыңдауда зеректігі мен есту қабілеттерін дамыту; музыканың сипатына қарай сылдырмақты ырғақты ойната білу дағдыларына үйрету; сылдырмақты ойната отырып, қимылмен үйлестіре білуге баулу.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"Сылдырмақтар" музыкалық-дидактикалық ойыны.</w:t>
            </w:r>
          </w:p>
        </w:tc>
        <w:tc>
          <w:tcPr>
            <w:tcW w:w="23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9B7EA9" w:rsidRDefault="0086715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Сурет салудан ойын-жаттығу.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"Жаңбыр".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Балаларды қарындашты үш саусақпен ұстап, белгіленген жерден (бұлт сұлбасының төменгі жағынан) қарындаш ұшымен ырғақты қимылдармен төменге қарай қысқа сызықтарды қоюға үйрету;қарындаш ұшына зер салып, қалдырған ізді тоқтаған жеріне дейін бақылап отыруға жаттықтыру; сурет салу іс-әрекетін педагогтің көрсеткен </w:t>
            </w:r>
            <w:r w:rsidRPr="009B7EA9">
              <w:rPr>
                <w:sz w:val="24"/>
                <w:szCs w:val="24"/>
              </w:rPr>
              <w:lastRenderedPageBreak/>
              <w:t>үлгісіне қарап жасауға дағдыландыру; жаңбыр құбылысы жөнінде түсініктер беру.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"Айнаға айтамын" рефлексиялы жаттығуы</w:t>
            </w:r>
            <w:r w:rsidRPr="009B7EA9">
              <w:rPr>
                <w:b/>
                <w:sz w:val="24"/>
                <w:szCs w:val="24"/>
              </w:rPr>
              <w:t xml:space="preserve">. </w:t>
            </w:r>
            <w:r w:rsidR="00533B3D">
              <w:rPr>
                <w:b/>
                <w:sz w:val="24"/>
                <w:szCs w:val="24"/>
              </w:rPr>
              <w:t>(сурет салу, қоршаған ортамен танысу)</w:t>
            </w:r>
          </w:p>
        </w:tc>
      </w:tr>
      <w:tr w:rsidR="0086715E" w:rsidRPr="009B7EA9" w:rsidTr="00195429">
        <w:tc>
          <w:tcPr>
            <w:tcW w:w="236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Серуенге</w:t>
            </w:r>
            <w:r w:rsidRPr="009B7EA9">
              <w:rPr>
                <w:spacing w:val="-4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дайындық</w:t>
            </w:r>
          </w:p>
        </w:tc>
        <w:tc>
          <w:tcPr>
            <w:tcW w:w="11629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 өз киімдерін тануға, атауға, өз шкафын таңбалауыш арқылы табуға үйрету.</w:t>
            </w:r>
          </w:p>
        </w:tc>
      </w:tr>
      <w:tr w:rsidR="0086715E" w:rsidRPr="009B7EA9" w:rsidTr="00195429">
        <w:tc>
          <w:tcPr>
            <w:tcW w:w="236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Серуен</w:t>
            </w: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4B3883" w:rsidRDefault="0086715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Күнді бақылау.</w:t>
            </w:r>
            <w:r w:rsidR="004B3883">
              <w:rPr>
                <w:b/>
                <w:sz w:val="24"/>
                <w:szCs w:val="24"/>
              </w:rPr>
              <w:t xml:space="preserve"> </w:t>
            </w:r>
            <w:r w:rsidR="004B3883" w:rsidRPr="004B3883">
              <w:rPr>
                <w:b/>
                <w:sz w:val="24"/>
                <w:szCs w:val="24"/>
              </w:rPr>
              <w:lastRenderedPageBreak/>
              <w:t>(Қоршаған ортамен танысу, дене шынықтыру, коммуникативтік әрекет, еңбекке баулу)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 күннің аспанда орналасуын және жарқырағанын байқап, жылу мен жарықты беруі туралы айтылып жатқанда, қолдарын жайып, жоғары созып, жағымды эмоцияларға бөлінуге ынтыландыру; күн туралы алғашқы ұғымдарды қалыптастастыру.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балаларға қимылдарды көрсетіп жатады, балалар соңынан қайталайды.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Алтын күнге ұқсайық,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Қолдарды, кел, созайық.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Қолдарымыз - шуақтар,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Жайылады жан-жаққа.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Еңбекке баулу тапсырмалары:</w:t>
            </w:r>
            <w:r w:rsidRPr="009B7EA9">
              <w:rPr>
                <w:sz w:val="24"/>
                <w:szCs w:val="24"/>
              </w:rPr>
              <w:t xml:space="preserve"> балаларды ағаштан түсіп қалған жапырақтарды </w:t>
            </w:r>
            <w:r w:rsidRPr="009B7EA9">
              <w:rPr>
                <w:sz w:val="24"/>
                <w:szCs w:val="24"/>
              </w:rPr>
              <w:lastRenderedPageBreak/>
              <w:t>жинауға шақыру.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Мақсаты: балаларды ересектің үлгісіне еріп, қарапайым еңбек әрекеттерін жасауға машықтандыру; топтастырымен бірге әрекет етуге баулу.</w:t>
            </w:r>
          </w:p>
          <w:p w:rsidR="0086715E" w:rsidRPr="009B7EA9" w:rsidRDefault="0086715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"Сары күнге ұқсап" қимылды жаттығуы.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 айтылған сөздердің ырғағына сай қимылдауға, педагогтің көрсетуіне еліктеуге үйрету, жағымды эмоцияларға бөлену қабілеттерін қалыптастыру.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Сары күнге ұқ-сап (қол белде, басты оңға-солға шайқау),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Біз жүреміз "сап-сап" (шапалақтау).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Бұлт келсе қап-тап (жұдырықты кеуденің алдында айналдыру),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Жаңбыр жауар "там-там" (алақанды саусақпен соғу).</w:t>
            </w:r>
          </w:p>
          <w:p w:rsidR="0086715E" w:rsidRPr="009B7EA9" w:rsidRDefault="0086715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"Допты қағып ал" қимылды жаттығуы.</w:t>
            </w:r>
          </w:p>
          <w:p w:rsidR="0086715E" w:rsidRPr="009B7EA9" w:rsidRDefault="0086715E" w:rsidP="00C64D0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Мақсаты: балаларды </w:t>
            </w:r>
            <w:r w:rsidRPr="009B7EA9">
              <w:rPr>
                <w:sz w:val="24"/>
                <w:szCs w:val="24"/>
              </w:rPr>
              <w:lastRenderedPageBreak/>
              <w:t>допты екі қолмен ұстауға жаттықтыру; тепе-теңдікті сақтауға, ептілікке баулу</w:t>
            </w:r>
          </w:p>
        </w:tc>
        <w:tc>
          <w:tcPr>
            <w:tcW w:w="23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4B3883" w:rsidRDefault="0086715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 xml:space="preserve">Күзгі ауа райын </w:t>
            </w:r>
            <w:r w:rsidRPr="009B7EA9">
              <w:rPr>
                <w:b/>
                <w:sz w:val="24"/>
                <w:szCs w:val="24"/>
              </w:rPr>
              <w:lastRenderedPageBreak/>
              <w:t>бақылау.</w:t>
            </w:r>
            <w:r w:rsidR="004B3883">
              <w:rPr>
                <w:b/>
                <w:sz w:val="24"/>
                <w:szCs w:val="24"/>
              </w:rPr>
              <w:t xml:space="preserve"> </w:t>
            </w:r>
            <w:r w:rsidR="004B3883" w:rsidRPr="004B3883">
              <w:rPr>
                <w:b/>
                <w:sz w:val="24"/>
                <w:szCs w:val="24"/>
              </w:rPr>
              <w:t>(Қоршаған ортамен танысу, дене шынықтыру, коммуникативтік әрекет, еңбекке баулу)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Балаларға күз мезгілі жөнінде жалпы ұғымдар беру, қүздің ауы райы бұлтты, салқын болуына көңіл аудару, адамдардың жылы киінгенін байқату; зейінді, ойлау қабілетін дамыту.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Балалар, айналаға қараңдаршы, жапырақтар сарғайды.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Аспанға қараңдаршы, сұр бұлттар ұшады.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Адамдарға қараңдаршы, ауа салқын, адамдар жылы киінді.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Күзім-күзім, күзім-ау,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Мінезің бұзық-ау.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Жаңбырың сіркіреп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Келгенің қызық-ау.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Қ. Ыдырысов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Еңбекке баулу тапсырмалары:</w:t>
            </w:r>
            <w:r w:rsidRPr="009B7EA9">
              <w:rPr>
                <w:sz w:val="24"/>
                <w:szCs w:val="24"/>
              </w:rPr>
              <w:t xml:space="preserve"> балаларды ағаштан </w:t>
            </w:r>
            <w:r w:rsidRPr="009B7EA9">
              <w:rPr>
                <w:sz w:val="24"/>
                <w:szCs w:val="24"/>
              </w:rPr>
              <w:lastRenderedPageBreak/>
              <w:t>түсіп қалған ұсақ, құрғақ бұтақтарды жинауға шақыру.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Мақсаты: балаларды ересектің үлгісіне еріп, қарапайым еңбек әрекеттерін жасауға машықтандыру; топтастырымен бірге әрекет етуге баулу.</w:t>
            </w:r>
          </w:p>
          <w:p w:rsidR="0086715E" w:rsidRPr="009B7EA9" w:rsidRDefault="0086715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"Жалауға жүгір" қимылды ойыны.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 көрсетілген белгі жалауға қарай жүгіруді үйрету; бұлшық еттерді, кеңістікті бағдарлау қабілетін дамыту.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Балалар, жалаулармен ойнайықшы.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түсі үш түрлі жалауды алаңның үш бағытына қадап қояды.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 мына жалаулардың түстерін атайықшы. (Қызыл, сары, көк).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Жарайсыңдар.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Қазір мен атаған жалауға жүгірейік. Мұқият болыңдар!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Педагог кезегімен үш жалаудың бір түсін атап, балаларды сол </w:t>
            </w:r>
            <w:r w:rsidRPr="009B7EA9">
              <w:rPr>
                <w:sz w:val="24"/>
                <w:szCs w:val="24"/>
              </w:rPr>
              <w:lastRenderedPageBreak/>
              <w:t>жаққа бағыттайды.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Қанекей, балалар, түзу тұр!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Қызыл (сары, көк) жалауға жүгір!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дауыс күшін шамалы қолданады, балалардың бір-біріне соқтығысып қалмауын ескереді.</w:t>
            </w:r>
          </w:p>
          <w:p w:rsidR="0086715E" w:rsidRPr="009B7EA9" w:rsidRDefault="0086715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"Тегіс жолмен жүреміз" ойын жаттығуы.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Мақсаты: алға қарай жылжи отырып, қос аяқпен секіруге жаттықтыру.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Далаға алып шығатын материалмен ойындар.</w:t>
            </w:r>
          </w:p>
          <w:p w:rsidR="0086715E" w:rsidRPr="009B7EA9" w:rsidRDefault="0086715E" w:rsidP="00C64D0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Мақсаты: бірге, тату ойнауға, ойыншықтармен бөлісуге үйрету. </w:t>
            </w:r>
          </w:p>
        </w:tc>
        <w:tc>
          <w:tcPr>
            <w:tcW w:w="23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4B3883" w:rsidRDefault="0086715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 xml:space="preserve">Ақшыл бұлтты </w:t>
            </w:r>
            <w:r w:rsidRPr="009B7EA9">
              <w:rPr>
                <w:b/>
                <w:sz w:val="24"/>
                <w:szCs w:val="24"/>
              </w:rPr>
              <w:lastRenderedPageBreak/>
              <w:t>бақылау.</w:t>
            </w:r>
            <w:r w:rsidR="004B3883">
              <w:rPr>
                <w:b/>
                <w:sz w:val="24"/>
                <w:szCs w:val="24"/>
              </w:rPr>
              <w:t xml:space="preserve"> </w:t>
            </w:r>
            <w:r w:rsidR="004B3883" w:rsidRPr="004B3883">
              <w:rPr>
                <w:b/>
                <w:sz w:val="24"/>
                <w:szCs w:val="24"/>
              </w:rPr>
              <w:t>(Қоршаған ортамен танысу, дене шынықтыру, коммуникативтік әрекет, еңбекке баулу)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Балаларға көгілдір ақшыл бұлттарды байқауға үйрету; бұлттардың ақ мамықтай түрлі бейнелерге ұқсайтыны туралы баяндап, түйсігін, ой-қиялын дамыту.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Балалар, аспанға қараңдаршы.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Бұлар не?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Иә, бұлар ақ бұлттар.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Ақшыл бұлттар,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Құстар ұқсап қанат жаясыңдар.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Ақшыл бұлттар,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Қайда ұшасыңдар?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балаларға "Бәйтерек" суретін көрсетіп, оның биіктігін бұлттарға созылғанын байқатады.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Қараңдаршы, балалар!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Көшемізде мұнара бар.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Бойы биік, зор болып тұр,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Ақшыл бұлтты тіреп тұр.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 xml:space="preserve">Еңбекке баулу тапсырмалары: </w:t>
            </w:r>
            <w:r w:rsidRPr="009B7EA9">
              <w:rPr>
                <w:sz w:val="24"/>
                <w:szCs w:val="24"/>
              </w:rPr>
              <w:t>балаларды ағаштан түсіп қалған жапырақтарды жинауға шақыру.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Мақсаты: балаларды ересектің үлгісіне еріп, қарапайым еңбек әрекеттерін жасауға машықтандыру; топтастырымен бірге әрекет етуге баулу.</w:t>
            </w:r>
          </w:p>
          <w:p w:rsidR="0086715E" w:rsidRPr="009B7EA9" w:rsidRDefault="0086715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"Кім тыныш?" қимылды ойыны.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 бір бағытта тыныш жүру әдебіне үйрету, аяқтың табанын толық басып және аяқ ұшымен жүріп қимылдау дағдыларын қалыптастыру; сигналға сай қозғалуға ынталандыру.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Балалар, ал қазір, аяқтарымызды нық басып, менің соңымнан сайға қарай жүрейік.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Сайға қарай адымдаймыз,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Түрлі дыбысты </w:t>
            </w:r>
            <w:r w:rsidRPr="009B7EA9">
              <w:rPr>
                <w:sz w:val="24"/>
                <w:szCs w:val="24"/>
              </w:rPr>
              <w:lastRenderedPageBreak/>
              <w:t>тыңдаймыз.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Көрейік. Бұл қай бұрыш?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Тыңдайық. Тыныш ... Тыныш ...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Қанекей, аяғымыздың ұшымен тыныш жүрейік ...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Бұл жақта не бар екен?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Тамаша ...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белгілі объектіні тапқандарын айтады, балаларды мақтайды.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Жаттығу бірнеше рет өткізіледі, жүру бағыттары ауысады.</w:t>
            </w:r>
          </w:p>
          <w:p w:rsidR="0086715E" w:rsidRPr="009B7EA9" w:rsidRDefault="0086715E" w:rsidP="00C64D0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.</w:t>
            </w:r>
            <w:r w:rsidRPr="009B7EA9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3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4B3883" w:rsidRDefault="0086715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 xml:space="preserve">Топырақты </w:t>
            </w:r>
            <w:r w:rsidRPr="009B7EA9">
              <w:rPr>
                <w:b/>
                <w:sz w:val="24"/>
                <w:szCs w:val="24"/>
              </w:rPr>
              <w:lastRenderedPageBreak/>
              <w:t>бақылау.</w:t>
            </w:r>
            <w:r w:rsidR="004B3883">
              <w:rPr>
                <w:b/>
                <w:sz w:val="24"/>
                <w:szCs w:val="24"/>
              </w:rPr>
              <w:t xml:space="preserve"> </w:t>
            </w:r>
            <w:r w:rsidR="004B3883" w:rsidRPr="004B3883">
              <w:rPr>
                <w:b/>
                <w:sz w:val="24"/>
                <w:szCs w:val="24"/>
              </w:rPr>
              <w:t>(Қоршаған ортамен танысу, дене шынықтыру, коммуникативтік әрекет, еңбекке баулу)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Балаларға топырақтың дымқыл не құрғақ болғанын көрсету, құрғақ жермен жүруді ұсыну.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дымқыл топыраққа табанын басып, балаларға табанға балшықтың жабысқанын көрсетеді.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Балалар, біз дымқыл жерді басып жүрсек, табанымыз кірлейді. Абайлаңдар! Құрғақ жермен жүрейік.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Еңбекке баулу тапсырмалары:</w:t>
            </w:r>
            <w:r w:rsidRPr="009B7EA9">
              <w:rPr>
                <w:sz w:val="24"/>
                <w:szCs w:val="24"/>
              </w:rPr>
              <w:t xml:space="preserve"> балаларды құмның бетін ағаштан түсіп қалған ұсақ қоқыстардан тазалауға шақыру.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Мақсаты: балаларды ересектің үлгісіне еріп, қарапайым еңбек әрекеттерін жасауға машықтандыру; </w:t>
            </w:r>
            <w:r w:rsidRPr="009B7EA9">
              <w:rPr>
                <w:sz w:val="24"/>
                <w:szCs w:val="24"/>
              </w:rPr>
              <w:lastRenderedPageBreak/>
              <w:t>топтастырымен бірге әрекет етуге баулу; тазалық әдетін дамыту.</w:t>
            </w:r>
          </w:p>
          <w:p w:rsidR="0086715E" w:rsidRPr="009B7EA9" w:rsidRDefault="0086715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"Алдымызда ұзынша" қимылды жаттығуы.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Балаларға белгілі бағытпен бір-бірінен соң бір сапта жүру әдебін дамыту.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Алдымызда ұзынша,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Жайылып тұр жолақша.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Топ-топ басайық,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Бірге жылдам барайық.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Секіреміз оп-оп!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Біз жүреміз топ боп.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Д. Ахметова</w:t>
            </w:r>
          </w:p>
          <w:p w:rsidR="0086715E" w:rsidRPr="009B7EA9" w:rsidRDefault="0086715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"Шеңберге дәлде" ойын жаттығуы.</w:t>
            </w:r>
          </w:p>
          <w:p w:rsidR="0086715E" w:rsidRPr="009B7EA9" w:rsidRDefault="0086715E" w:rsidP="00C64D0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Мақсаты: балаларда нысанаға (құм салынған қап) дәлдеп ата білу, ептілік, мергенділік қабілеттерін дамыту.</w:t>
            </w:r>
            <w:r w:rsidRPr="009B7EA9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3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4B3883" w:rsidRDefault="0086715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 xml:space="preserve">Ағаштарды </w:t>
            </w:r>
            <w:r w:rsidRPr="009B7EA9">
              <w:rPr>
                <w:b/>
                <w:sz w:val="24"/>
                <w:szCs w:val="24"/>
              </w:rPr>
              <w:lastRenderedPageBreak/>
              <w:t>бақылау.</w:t>
            </w:r>
            <w:r w:rsidR="004B3883">
              <w:rPr>
                <w:b/>
                <w:sz w:val="24"/>
                <w:szCs w:val="24"/>
              </w:rPr>
              <w:t xml:space="preserve"> </w:t>
            </w:r>
            <w:r w:rsidR="004B3883" w:rsidRPr="004B3883">
              <w:rPr>
                <w:b/>
                <w:sz w:val="24"/>
                <w:szCs w:val="24"/>
              </w:rPr>
              <w:t>(Қоршаған ортамен танысу, дене шынықтыру, коммуникативтік әрекет, еңбекке баулу)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 оларды қоршаған ағаштармен таныстыру, ағаштардың жасыл жапырақтары желпілдеп, жайқалып тұрғанын байқату; зейінін, ойлау қабілеттерін дамыту.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Жанымызда биік ағаштар,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Бұталарында жапырақтар.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Ағаштар тік тұрады, қозғалмайды,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Жапырақтарымен бізге бұлғайды.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 xml:space="preserve">Еңбекке баулу тапсырмалары: </w:t>
            </w:r>
            <w:r w:rsidRPr="009B7EA9">
              <w:rPr>
                <w:sz w:val="24"/>
                <w:szCs w:val="24"/>
              </w:rPr>
              <w:t>балаларды ағаштан түсіп қалған жапырақтарды жинауға шақыру.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Мақсаты: балаларды ересектің үлгісіне еріп, қарапайым еңбек әрекеттерін жасауға машықтандыру; топтастырымен бірге </w:t>
            </w:r>
            <w:r w:rsidRPr="009B7EA9">
              <w:rPr>
                <w:sz w:val="24"/>
                <w:szCs w:val="24"/>
              </w:rPr>
              <w:lastRenderedPageBreak/>
              <w:t>әрекет етуге баулу.</w:t>
            </w:r>
          </w:p>
          <w:p w:rsidR="0086715E" w:rsidRPr="009B7EA9" w:rsidRDefault="0086715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"Аулада өседі ағаштар" қимылды жаттығуы.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 жапырақтардың желдегі қимылдарына еліктеуге үйрету, жағымды эмоциялық әсерлерді алуға ынталандыру.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балаларға қолдарымен жапырақтардың қимылдарын көрсетеді, көркем сөзбен сүйемелдейді.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Аулада өседі ағаштар,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Бау-бақшада тұрады қатар-қатар.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Созады көп бұтақтарын,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Желге желпілдеп, жайқалып.</w:t>
            </w:r>
          </w:p>
          <w:p w:rsidR="0086715E" w:rsidRPr="009B7EA9" w:rsidRDefault="0086715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"Шеңберден шықпа" жаттығуы.</w:t>
            </w:r>
          </w:p>
          <w:p w:rsidR="0086715E" w:rsidRPr="009B7EA9" w:rsidRDefault="0086715E" w:rsidP="00C64D08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Мақсаты: балаларды шеңберге тұрып, шеңбердің бойымен қимылдауға баулу; кеңістікті бағдарлауға, мұқияттылыққа, достыққа тәрбиелеу.</w:t>
            </w:r>
            <w:r w:rsidRPr="009B7EA9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86715E" w:rsidRPr="009B7EA9" w:rsidTr="00195429">
        <w:tc>
          <w:tcPr>
            <w:tcW w:w="236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Серуеннен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оралу</w:t>
            </w:r>
          </w:p>
        </w:tc>
        <w:tc>
          <w:tcPr>
            <w:tcW w:w="11629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Балаларды киімді жүйелі түрде шешуге дағдыландыру, шкаф сөрелеріне киімдерін орналастыру, қолдарын жуу. </w:t>
            </w:r>
            <w:r w:rsidRPr="009B7EA9">
              <w:rPr>
                <w:b/>
                <w:sz w:val="24"/>
                <w:szCs w:val="24"/>
              </w:rPr>
              <w:t xml:space="preserve">(өзіне-өзі қызмет көрсету, </w:t>
            </w:r>
            <w:r w:rsidR="0081258B">
              <w:rPr>
                <w:b/>
                <w:sz w:val="24"/>
                <w:szCs w:val="24"/>
              </w:rPr>
              <w:t>мәдени-гигиеналық дағдылар)</w:t>
            </w:r>
          </w:p>
        </w:tc>
      </w:tr>
      <w:tr w:rsidR="0086715E" w:rsidRPr="009B7EA9" w:rsidTr="00F35F6C">
        <w:trPr>
          <w:trHeight w:val="3206"/>
        </w:trPr>
        <w:tc>
          <w:tcPr>
            <w:tcW w:w="236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9B7EA9" w:rsidRDefault="0086715E" w:rsidP="00195429">
            <w:pPr>
              <w:pStyle w:val="TableParagraph"/>
              <w:ind w:right="498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Балалардың дербес әрекеті</w:t>
            </w:r>
            <w:r w:rsidRPr="009B7EA9">
              <w:rPr>
                <w:spacing w:val="-58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(баяу қимылды ойындар,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үстел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үсті ойындары,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бейнелеу</w:t>
            </w:r>
            <w:r w:rsidRPr="009B7EA9">
              <w:rPr>
                <w:spacing w:val="-1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әрекеті,</w:t>
            </w:r>
            <w:r w:rsidRPr="009B7EA9">
              <w:rPr>
                <w:spacing w:val="-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кітаптар</w:t>
            </w:r>
            <w:r w:rsidRPr="009B7EA9">
              <w:rPr>
                <w:spacing w:val="-5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қарау және тағы басқа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әрекеттер)</w:t>
            </w: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9B7EA9" w:rsidRDefault="0086715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Сенсорикадан ойын-жаттығу.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"Ғажайып дорба".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 үлгіге немесе сөздік нұсқамаға сүйеніп, біркелкі заттарды пішін және түс сияқты сенсорлық қасиеттері негізінде жалпылап, біріктіріп, бөліп, тапсырмаларды орындау қабілеттерін қалыптастыру; біркелкі заттардың айырмашылықтары туралы түсінік беру.</w:t>
            </w:r>
          </w:p>
          <w:p w:rsidR="0086715E" w:rsidRDefault="0086715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"Жалауға қарай жүгір" қимылды ойыны</w:t>
            </w:r>
            <w:r w:rsidRPr="00022102">
              <w:rPr>
                <w:b/>
                <w:sz w:val="24"/>
                <w:szCs w:val="24"/>
              </w:rPr>
              <w:t xml:space="preserve">. </w:t>
            </w:r>
            <w:r w:rsidR="00022102">
              <w:rPr>
                <w:b/>
                <w:sz w:val="24"/>
                <w:szCs w:val="24"/>
              </w:rPr>
              <w:t>(сенсорик</w:t>
            </w:r>
            <w:r w:rsidR="00022102" w:rsidRPr="00022102">
              <w:rPr>
                <w:b/>
                <w:sz w:val="24"/>
                <w:szCs w:val="24"/>
              </w:rPr>
              <w:t>а</w:t>
            </w:r>
            <w:r w:rsidR="008C724A">
              <w:rPr>
                <w:b/>
                <w:sz w:val="24"/>
                <w:szCs w:val="24"/>
              </w:rPr>
              <w:t>, сөйлеуді дамыту</w:t>
            </w:r>
            <w:r w:rsidR="00022102" w:rsidRPr="00022102">
              <w:rPr>
                <w:b/>
                <w:sz w:val="24"/>
                <w:szCs w:val="24"/>
              </w:rPr>
              <w:t>)</w:t>
            </w:r>
          </w:p>
          <w:p w:rsidR="007206EE" w:rsidRDefault="007206EE" w:rsidP="007206E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Бейнелеу өнері бұрышында ойындар.</w:t>
            </w:r>
          </w:p>
          <w:p w:rsidR="0086715E" w:rsidRPr="000164B8" w:rsidRDefault="007206EE" w:rsidP="00195429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Мақсаты: Балалардың қолдың ұсақ моторикасын дамыту.Бейнелеу</w:t>
            </w:r>
            <w:r w:rsidR="007C109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өнеріне қызығушылық таныту.</w:t>
            </w:r>
            <w:r w:rsidR="007C109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Шыдамдылыққа тәрбиелеу </w:t>
            </w:r>
            <w:r w:rsidRPr="000A171D">
              <w:rPr>
                <w:b/>
                <w:sz w:val="24"/>
                <w:szCs w:val="24"/>
              </w:rPr>
              <w:t>(жапсыру</w:t>
            </w:r>
            <w:r>
              <w:rPr>
                <w:b/>
                <w:sz w:val="24"/>
                <w:szCs w:val="24"/>
              </w:rPr>
              <w:t>, мүсіндеу)</w:t>
            </w:r>
          </w:p>
        </w:tc>
        <w:tc>
          <w:tcPr>
            <w:tcW w:w="23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9B7EA9" w:rsidRDefault="0086715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Қоршаған ортамен танысудан ойын-жаттығу.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"Саңырауқұлақ".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Балаларға саңырауқұлақ туралы ұғым беру; жаңбырдың саңырауқұлақтың пайда болуы мен үлкен болып өсуіне жағымды әсері туралы түсінік беру; балалардың ойын барысында жаңбыр мен саңырауқұлақ туралы алған білімдерін жетілдіру.</w:t>
            </w:r>
          </w:p>
          <w:p w:rsidR="0086715E" w:rsidRPr="000979F2" w:rsidRDefault="0086715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"Саңырауқұлақтарды жинайық" дамытушы жаттығуы</w:t>
            </w:r>
            <w:r w:rsidRPr="000979F2">
              <w:rPr>
                <w:b/>
                <w:sz w:val="24"/>
                <w:szCs w:val="24"/>
              </w:rPr>
              <w:t>.</w:t>
            </w:r>
            <w:r w:rsidR="000979F2" w:rsidRPr="000979F2">
              <w:rPr>
                <w:b/>
                <w:sz w:val="24"/>
                <w:szCs w:val="24"/>
              </w:rPr>
              <w:t>(қоршаған ортамен танысу)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9B7EA9" w:rsidRDefault="0086715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Құрастырудан ойын: «Үй саламыз»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Текшелер арқылы биік немесе аласа "үйлерді" салуға ынталандыру, текшелердің шеттерін, "үйді" құламайтын етіп, түзеп отыруды көрсету.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Бірге үй саламыз (қол белде).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Түзу тұрамыз (екі аяқ арасы алшақ)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Төменнен бастаймыз (қолды алға созу),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Қайта отырамыз (отыру),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Кірпішті кірпішке салып (қолдар жоғарыға). </w:t>
            </w:r>
            <w:r w:rsidR="000979F2" w:rsidRPr="000979F2">
              <w:rPr>
                <w:b/>
                <w:sz w:val="24"/>
                <w:szCs w:val="24"/>
              </w:rPr>
              <w:t>(құрастыру)</w:t>
            </w:r>
          </w:p>
        </w:tc>
        <w:tc>
          <w:tcPr>
            <w:tcW w:w="23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9B7EA9" w:rsidRDefault="0086715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"Сәлем!" мультфильмін көру.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Балалардың эмоцияларын жетілдіру; ересек пен топтастар жанында жүріп, ортақ жағымды көңіл-күйге бөленуіне мүмкіндік жасау.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Сюжеттік рольді ойын</w:t>
            </w:r>
            <w:r w:rsidRPr="009B7EA9">
              <w:rPr>
                <w:sz w:val="24"/>
                <w:szCs w:val="24"/>
              </w:rPr>
              <w:t xml:space="preserve">: «Қуыршақ Ақботаны балабақшаға апарайық» 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Мақсаты: балабақша туралы білімдерін арттыру. Балабақшада қызықты екенің ойын үстінде көрсету</w:t>
            </w:r>
            <w:r w:rsidRPr="009B7EA9">
              <w:rPr>
                <w:b/>
                <w:sz w:val="24"/>
                <w:szCs w:val="24"/>
              </w:rPr>
              <w:t>. (қоршаған ортамен танысу)</w:t>
            </w:r>
          </w:p>
        </w:tc>
        <w:tc>
          <w:tcPr>
            <w:tcW w:w="23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9B7EA9" w:rsidRDefault="0086715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 xml:space="preserve">Сенсорикадан ойын «"Түстер бойынша жұптарды жина" 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 заттарды түстері бойынша ажыратуға үйрету; заттарды түстер арқылы жұптарға жинауға жаттықтыру; қолдың ұсақ моторикасын, зейінін, ойлау қабілетін дамыту.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Құралдар: түрлі зарттардың суреттері (арасында түстері бірдей жұпта</w:t>
            </w:r>
            <w:r w:rsidR="00AE5489">
              <w:rPr>
                <w:sz w:val="24"/>
                <w:szCs w:val="24"/>
              </w:rPr>
              <w:t xml:space="preserve">р орналасқан). </w:t>
            </w:r>
            <w:r w:rsidR="00AE5489" w:rsidRPr="00AE5489">
              <w:rPr>
                <w:b/>
                <w:sz w:val="24"/>
                <w:szCs w:val="24"/>
              </w:rPr>
              <w:t>(</w:t>
            </w:r>
            <w:r w:rsidRPr="00AE5489">
              <w:rPr>
                <w:b/>
                <w:sz w:val="24"/>
                <w:szCs w:val="24"/>
              </w:rPr>
              <w:t>сенсорика).</w:t>
            </w:r>
          </w:p>
        </w:tc>
      </w:tr>
      <w:tr w:rsidR="0086715E" w:rsidRPr="009B7EA9" w:rsidTr="00195429">
        <w:tc>
          <w:tcPr>
            <w:tcW w:w="236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Балалармен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жеке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жұмыс</w:t>
            </w: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Алдымызда ұзынша,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Жайылып тұр жолақша.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Топ-топ басайық,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Бірге жылдам барайық.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Секіреміз оп-оп!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Біз жүреміз топ боп.</w:t>
            </w:r>
          </w:p>
          <w:p w:rsidR="0086715E" w:rsidRPr="009B7EA9" w:rsidRDefault="0086715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Сөйлеуді дамыту. Дене шынықтыру.</w:t>
            </w:r>
          </w:p>
          <w:p w:rsidR="0086715E" w:rsidRPr="008A6D40" w:rsidRDefault="00112D43" w:rsidP="001954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Қыздармен жұмыс</w:t>
            </w:r>
          </w:p>
        </w:tc>
        <w:tc>
          <w:tcPr>
            <w:tcW w:w="23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"Жапырақтар".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Ермексаздан шамасы </w:t>
            </w:r>
            <w:r w:rsidRPr="009B7EA9">
              <w:rPr>
                <w:sz w:val="24"/>
                <w:szCs w:val="24"/>
              </w:rPr>
              <w:lastRenderedPageBreak/>
              <w:t>бірдей кесектерді жұлу амалын игерту.</w:t>
            </w:r>
          </w:p>
          <w:p w:rsidR="0086715E" w:rsidRPr="009B7EA9" w:rsidRDefault="0086715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Мүсіндеу.</w:t>
            </w:r>
          </w:p>
          <w:p w:rsidR="0086715E" w:rsidRPr="008A6D40" w:rsidRDefault="0086715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 </w:t>
            </w:r>
            <w:r w:rsidR="00112D43">
              <w:rPr>
                <w:b/>
                <w:sz w:val="24"/>
                <w:szCs w:val="24"/>
              </w:rPr>
              <w:t>Қыздармен жүмыс</w:t>
            </w:r>
          </w:p>
        </w:tc>
        <w:tc>
          <w:tcPr>
            <w:tcW w:w="23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"Отан" тақпағын мәнерлеп оқу.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Отан - сенің ата-анаң,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Отан - досың, бауырың.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Отан - өлкең, астанаң,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Отан - аудан, ауылың.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Б. Ысқақов. </w:t>
            </w:r>
          </w:p>
          <w:p w:rsidR="0086715E" w:rsidRPr="009B7EA9" w:rsidRDefault="0086715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Көркем әдебиет.</w:t>
            </w:r>
          </w:p>
          <w:p w:rsidR="0086715E" w:rsidRPr="008A6D40" w:rsidRDefault="00112D43" w:rsidP="001954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Қыздармен жұмыс</w:t>
            </w:r>
          </w:p>
        </w:tc>
        <w:tc>
          <w:tcPr>
            <w:tcW w:w="23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Саусақ ойыны. "Тоқ-тоқ, тоқ-тоқ, саусағым".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- Тоқ-тоқ, тоқ-тоқ, саусағым,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Соққылайды томпағым.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Түймешені, түймешені,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Басып, басып таппадым.</w:t>
            </w:r>
          </w:p>
          <w:p w:rsidR="0086715E" w:rsidRPr="009B7EA9" w:rsidRDefault="0086715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Сөйлеуді дамыту.</w:t>
            </w:r>
          </w:p>
          <w:p w:rsidR="0086715E" w:rsidRPr="008A6D40" w:rsidRDefault="00112D43" w:rsidP="001954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Қыздармен жұмыс</w:t>
            </w:r>
          </w:p>
        </w:tc>
        <w:tc>
          <w:tcPr>
            <w:tcW w:w="23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Құлыншақ ойыншығымен ойнату.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"Құлыншақ тентек екен".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Құлыншақ тентек екен,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Желкесіндегі жалы желкен,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Желмен жарысып шауып,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Анасына ұстатпай кеткен.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Құлыншағым, алысқа шаппа,</w:t>
            </w:r>
          </w:p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Далаға қашпа!</w:t>
            </w:r>
          </w:p>
          <w:p w:rsidR="0086715E" w:rsidRPr="009B7EA9" w:rsidRDefault="0086715E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Сөйлеуді дамыту. Қоршаған ортамен танысу.</w:t>
            </w:r>
          </w:p>
          <w:p w:rsidR="0086715E" w:rsidRPr="009B7EA9" w:rsidRDefault="00112D43" w:rsidP="00195429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Қыздармен жұмыс</w:t>
            </w:r>
            <w:r w:rsidR="0086715E" w:rsidRPr="009B7EA9">
              <w:rPr>
                <w:sz w:val="24"/>
                <w:szCs w:val="24"/>
              </w:rPr>
              <w:t>.</w:t>
            </w:r>
          </w:p>
        </w:tc>
      </w:tr>
      <w:tr w:rsidR="0086715E" w:rsidRPr="009B7EA9" w:rsidTr="00195429">
        <w:tc>
          <w:tcPr>
            <w:tcW w:w="236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9B7EA9" w:rsidRDefault="0086715E" w:rsidP="00195429">
            <w:pPr>
              <w:rPr>
                <w:sz w:val="24"/>
                <w:szCs w:val="24"/>
              </w:rPr>
            </w:pPr>
            <w:bookmarkStart w:id="0" w:name="_GoBack"/>
            <w:bookmarkEnd w:id="0"/>
            <w:r w:rsidRPr="009B7EA9">
              <w:rPr>
                <w:sz w:val="24"/>
                <w:szCs w:val="24"/>
              </w:rPr>
              <w:lastRenderedPageBreak/>
              <w:t>Балалардың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үйге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қайтуы</w:t>
            </w:r>
          </w:p>
        </w:tc>
        <w:tc>
          <w:tcPr>
            <w:tcW w:w="11629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6715E" w:rsidRPr="009B7EA9" w:rsidRDefault="0086715E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Әңгімелесу: "2-3 жасар балалардың жас ерекшеліктері", "Ата-ананың баланы балабақшаға апару және балабақшадан алу кезіндегі әрекеттері", "Ата-анасы баланы еркелетіп қалай атайды?".</w:t>
            </w:r>
          </w:p>
        </w:tc>
      </w:tr>
    </w:tbl>
    <w:p w:rsidR="0086715E" w:rsidRPr="009B7EA9" w:rsidRDefault="0086715E" w:rsidP="0086715E">
      <w:pPr>
        <w:rPr>
          <w:sz w:val="24"/>
          <w:szCs w:val="24"/>
        </w:rPr>
      </w:pPr>
    </w:p>
    <w:p w:rsidR="0086715E" w:rsidRPr="009B7EA9" w:rsidRDefault="0086715E" w:rsidP="0086715E">
      <w:pPr>
        <w:rPr>
          <w:sz w:val="24"/>
          <w:szCs w:val="24"/>
        </w:rPr>
      </w:pPr>
    </w:p>
    <w:p w:rsidR="0086715E" w:rsidRPr="009B7EA9" w:rsidRDefault="0086715E" w:rsidP="0086715E">
      <w:pPr>
        <w:rPr>
          <w:sz w:val="24"/>
          <w:szCs w:val="24"/>
        </w:rPr>
      </w:pPr>
    </w:p>
    <w:sectPr w:rsidR="0086715E" w:rsidRPr="009B7EA9" w:rsidSect="00A93716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1B7"/>
    <w:rsid w:val="00007D08"/>
    <w:rsid w:val="000164B8"/>
    <w:rsid w:val="00022102"/>
    <w:rsid w:val="000979F2"/>
    <w:rsid w:val="000A3FAD"/>
    <w:rsid w:val="00112D43"/>
    <w:rsid w:val="001222D9"/>
    <w:rsid w:val="004B3883"/>
    <w:rsid w:val="004D622F"/>
    <w:rsid w:val="004F72FA"/>
    <w:rsid w:val="00533B3D"/>
    <w:rsid w:val="00565481"/>
    <w:rsid w:val="005D0600"/>
    <w:rsid w:val="00614C22"/>
    <w:rsid w:val="007206EE"/>
    <w:rsid w:val="007C109B"/>
    <w:rsid w:val="0081258B"/>
    <w:rsid w:val="0086715E"/>
    <w:rsid w:val="008A6D40"/>
    <w:rsid w:val="008C724A"/>
    <w:rsid w:val="00950F6F"/>
    <w:rsid w:val="0096133E"/>
    <w:rsid w:val="00965737"/>
    <w:rsid w:val="00A93716"/>
    <w:rsid w:val="00AE5489"/>
    <w:rsid w:val="00BB71B7"/>
    <w:rsid w:val="00C64D08"/>
    <w:rsid w:val="00CD02BB"/>
    <w:rsid w:val="00F35F6C"/>
    <w:rsid w:val="00F61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6715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6715E"/>
    <w:pPr>
      <w:ind w:left="1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86715E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86715E"/>
    <w:pPr>
      <w:ind w:left="132"/>
      <w:outlineLvl w:val="1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86715E"/>
  </w:style>
  <w:style w:type="paragraph" w:styleId="a5">
    <w:name w:val="No Spacing"/>
    <w:aliases w:val="Ерк!н,мелкий,Обя,мой рабочий,норма,Айгерим"/>
    <w:link w:val="a6"/>
    <w:uiPriority w:val="1"/>
    <w:qFormat/>
    <w:rsid w:val="007206EE"/>
    <w:pPr>
      <w:widowControl w:val="0"/>
      <w:suppressAutoHyphens/>
      <w:spacing w:after="0" w:line="240" w:lineRule="auto"/>
    </w:pPr>
    <w:rPr>
      <w:rFonts w:ascii="Arial" w:eastAsia="Calibri" w:hAnsi="Arial" w:cs="Tahoma"/>
      <w:sz w:val="24"/>
      <w:szCs w:val="24"/>
      <w:lang w:eastAsia="ru-RU"/>
    </w:rPr>
  </w:style>
  <w:style w:type="character" w:customStyle="1" w:styleId="a6">
    <w:name w:val="Без интервала Знак"/>
    <w:aliases w:val="Ерк!н Знак,мелкий Знак,Обя Знак,мой рабочий Знак,норма Знак,Айгерим Знак"/>
    <w:basedOn w:val="a0"/>
    <w:link w:val="a5"/>
    <w:uiPriority w:val="1"/>
    <w:rsid w:val="007206EE"/>
    <w:rPr>
      <w:rFonts w:ascii="Arial" w:eastAsia="Calibri" w:hAnsi="Arial" w:cs="Tahoma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6715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6715E"/>
    <w:pPr>
      <w:ind w:left="1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86715E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86715E"/>
    <w:pPr>
      <w:ind w:left="132"/>
      <w:outlineLvl w:val="1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86715E"/>
  </w:style>
  <w:style w:type="paragraph" w:styleId="a5">
    <w:name w:val="No Spacing"/>
    <w:aliases w:val="Ерк!н,мелкий,Обя,мой рабочий,норма,Айгерим"/>
    <w:link w:val="a6"/>
    <w:uiPriority w:val="1"/>
    <w:qFormat/>
    <w:rsid w:val="007206EE"/>
    <w:pPr>
      <w:widowControl w:val="0"/>
      <w:suppressAutoHyphens/>
      <w:spacing w:after="0" w:line="240" w:lineRule="auto"/>
    </w:pPr>
    <w:rPr>
      <w:rFonts w:ascii="Arial" w:eastAsia="Calibri" w:hAnsi="Arial" w:cs="Tahoma"/>
      <w:sz w:val="24"/>
      <w:szCs w:val="24"/>
      <w:lang w:eastAsia="ru-RU"/>
    </w:rPr>
  </w:style>
  <w:style w:type="character" w:customStyle="1" w:styleId="a6">
    <w:name w:val="Без интервала Знак"/>
    <w:aliases w:val="Ерк!н Знак,мелкий Знак,Обя Знак,мой рабочий Знак,норма Знак,Айгерим Знак"/>
    <w:basedOn w:val="a0"/>
    <w:link w:val="a5"/>
    <w:uiPriority w:val="1"/>
    <w:rsid w:val="007206EE"/>
    <w:rPr>
      <w:rFonts w:ascii="Arial" w:eastAsia="Calibri" w:hAnsi="Arial" w:cs="Tahoma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9</Pages>
  <Words>2650</Words>
  <Characters>15106</Characters>
  <Application>Microsoft Office Word</Application>
  <DocSecurity>0</DocSecurity>
  <Lines>125</Lines>
  <Paragraphs>35</Paragraphs>
  <ScaleCrop>false</ScaleCrop>
  <Company/>
  <LinksUpToDate>false</LinksUpToDate>
  <CharactersWithSpaces>17721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Рауана</dc:creator>
  <cp:keywords/>
  <dc:description/>
  <cp:lastModifiedBy>Акмырзинская СШ</cp:lastModifiedBy>
  <cp:revision>31</cp:revision>
  <dcterms:created xsi:type="dcterms:W3CDTF">2023-04-01T04:06:00Z</dcterms:created>
  <dcterms:modified xsi:type="dcterms:W3CDTF">2025-02-28T04:59:00Z</dcterms:modified>
</cp:coreProperties>
</file>