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23" w:rsidRPr="009B7EA9" w:rsidRDefault="00630523" w:rsidP="00630523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630523" w:rsidRPr="009B7EA9" w:rsidRDefault="001851D5" w:rsidP="00630523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30523" w:rsidRPr="009B7EA9">
        <w:rPr>
          <w:sz w:val="24"/>
          <w:szCs w:val="24"/>
        </w:rPr>
        <w:t>Білім</w:t>
      </w:r>
      <w:r w:rsidR="00630523" w:rsidRPr="009B7EA9">
        <w:rPr>
          <w:spacing w:val="-1"/>
          <w:sz w:val="24"/>
          <w:szCs w:val="24"/>
        </w:rPr>
        <w:t xml:space="preserve"> </w:t>
      </w:r>
      <w:r w:rsidR="00630523" w:rsidRPr="009B7EA9">
        <w:rPr>
          <w:sz w:val="24"/>
          <w:szCs w:val="24"/>
        </w:rPr>
        <w:t>беру</w:t>
      </w:r>
      <w:r w:rsidR="00630523" w:rsidRPr="009B7EA9">
        <w:rPr>
          <w:spacing w:val="-5"/>
          <w:sz w:val="24"/>
          <w:szCs w:val="24"/>
        </w:rPr>
        <w:t xml:space="preserve"> </w:t>
      </w:r>
      <w:r w:rsidR="00630523" w:rsidRPr="009B7EA9">
        <w:rPr>
          <w:sz w:val="24"/>
          <w:szCs w:val="24"/>
        </w:rPr>
        <w:t>ұйымы</w:t>
      </w:r>
      <w:r w:rsidR="00AF1763">
        <w:rPr>
          <w:sz w:val="24"/>
          <w:szCs w:val="24"/>
        </w:rPr>
        <w:t>:</w:t>
      </w:r>
      <w:r w:rsidR="00374F03">
        <w:rPr>
          <w:sz w:val="24"/>
          <w:szCs w:val="24"/>
        </w:rPr>
        <w:t xml:space="preserve"> Шағын орталық</w:t>
      </w:r>
    </w:p>
    <w:p w:rsidR="00630523" w:rsidRPr="009B7EA9" w:rsidRDefault="00630523" w:rsidP="00630523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630523" w:rsidRPr="009B7EA9" w:rsidRDefault="00630523" w:rsidP="00630523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630523" w:rsidRPr="009B7EA9" w:rsidRDefault="00630523" w:rsidP="00630523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AF1763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447E60">
        <w:rPr>
          <w:sz w:val="24"/>
          <w:szCs w:val="24"/>
          <w:u w:val="single"/>
        </w:rPr>
        <w:t>.</w:t>
      </w:r>
    </w:p>
    <w:p w:rsidR="00630523" w:rsidRPr="009B7EA9" w:rsidRDefault="00630523" w:rsidP="00630523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AF1763">
        <w:rPr>
          <w:sz w:val="24"/>
          <w:szCs w:val="24"/>
        </w:rPr>
        <w:t>:</w:t>
      </w:r>
      <w:r w:rsidR="00AF1763" w:rsidRPr="009B7EA9">
        <w:rPr>
          <w:sz w:val="24"/>
          <w:szCs w:val="24"/>
          <w:u w:val="single"/>
        </w:rPr>
        <w:t xml:space="preserve"> </w:t>
      </w:r>
      <w:r w:rsidRPr="009B7EA9">
        <w:rPr>
          <w:sz w:val="24"/>
          <w:szCs w:val="24"/>
          <w:u w:val="single"/>
        </w:rPr>
        <w:t>2 жастағы балалар</w:t>
      </w:r>
      <w:r w:rsidR="00447E60">
        <w:rPr>
          <w:sz w:val="24"/>
          <w:szCs w:val="24"/>
          <w:u w:val="single"/>
        </w:rPr>
        <w:t>.</w:t>
      </w:r>
    </w:p>
    <w:p w:rsidR="00630523" w:rsidRPr="009B7EA9" w:rsidRDefault="00630523" w:rsidP="00630523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 xml:space="preserve"> 12.12-15.12.22ж</w:t>
      </w:r>
      <w:r w:rsidR="00447E60">
        <w:rPr>
          <w:sz w:val="24"/>
          <w:szCs w:val="24"/>
          <w:u w:val="single"/>
        </w:rPr>
        <w:t>.</w:t>
      </w:r>
    </w:p>
    <w:p w:rsidR="00630523" w:rsidRPr="009B7EA9" w:rsidRDefault="00551EF7" w:rsidP="0063052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Абаковаа Г.А</w:t>
      </w:r>
    </w:p>
    <w:p w:rsidR="00630523" w:rsidRPr="009B7EA9" w:rsidRDefault="00630523" w:rsidP="00630523">
      <w:pPr>
        <w:rPr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2268"/>
        <w:gridCol w:w="2693"/>
        <w:gridCol w:w="188"/>
        <w:gridCol w:w="2222"/>
        <w:gridCol w:w="2629"/>
      </w:tblGrid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630523" w:rsidRPr="00AF1763" w:rsidRDefault="00630523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12.12</w:t>
            </w:r>
          </w:p>
        </w:tc>
        <w:tc>
          <w:tcPr>
            <w:tcW w:w="2268" w:type="dxa"/>
          </w:tcPr>
          <w:p w:rsidR="00630523" w:rsidRPr="009B7EA9" w:rsidRDefault="00630523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13.12</w:t>
            </w:r>
          </w:p>
        </w:tc>
        <w:tc>
          <w:tcPr>
            <w:tcW w:w="2881" w:type="dxa"/>
            <w:gridSpan w:val="2"/>
          </w:tcPr>
          <w:p w:rsidR="00630523" w:rsidRPr="009B7EA9" w:rsidRDefault="00630523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14.12</w:t>
            </w:r>
          </w:p>
          <w:p w:rsidR="00630523" w:rsidRPr="009B7EA9" w:rsidRDefault="00630523" w:rsidP="00506172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630523" w:rsidRPr="009B7EA9" w:rsidRDefault="00630523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15.12</w:t>
            </w:r>
          </w:p>
        </w:tc>
        <w:tc>
          <w:tcPr>
            <w:tcW w:w="2629" w:type="dxa"/>
          </w:tcPr>
          <w:p w:rsidR="00630523" w:rsidRPr="009B7EA9" w:rsidRDefault="00630523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16.12</w:t>
            </w:r>
          </w:p>
          <w:p w:rsidR="00630523" w:rsidRPr="009B7EA9" w:rsidRDefault="00630523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демалыс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355CA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"Баланың түсінігінде "Қазақстанның біздің Отанымыз" ұғымын қалыптастыру", "Отан, туған өлке ұғымына не жатады?", "Баланың денсаулығын нығайту жөнінде".</w:t>
            </w:r>
          </w:p>
        </w:tc>
      </w:tr>
      <w:tr w:rsidR="00630523" w:rsidRPr="009B7EA9" w:rsidTr="00190631">
        <w:trPr>
          <w:trHeight w:val="1124"/>
        </w:trPr>
        <w:tc>
          <w:tcPr>
            <w:tcW w:w="2684" w:type="dxa"/>
            <w:vMerge w:val="restart"/>
          </w:tcPr>
          <w:p w:rsidR="00630523" w:rsidRPr="009B7EA9" w:rsidRDefault="00630523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630523" w:rsidRPr="007721D2" w:rsidRDefault="00630523" w:rsidP="00506172">
            <w:pPr>
              <w:rPr>
                <w:sz w:val="24"/>
                <w:szCs w:val="24"/>
              </w:rPr>
            </w:pPr>
            <w:r w:rsidRPr="007721D2">
              <w:rPr>
                <w:sz w:val="24"/>
                <w:szCs w:val="24"/>
              </w:rPr>
              <w:t>"Еңбекке баулу"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Табиғат бұрышындағы өсімдіктердің сарғайып қалған жапырақтарын үзіп, алып тастау әрекетіннің үлгісін көрсету; суару қажеттілігін қалай білуді сұрау; құрғақ топырақты ылғалды ету, суару үлгісін көрсету.</w:t>
            </w:r>
          </w:p>
          <w:p w:rsidR="00630523" w:rsidRPr="007721D2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0523" w:rsidRPr="007721D2" w:rsidRDefault="00630523" w:rsidP="00506172">
            <w:pPr>
              <w:rPr>
                <w:sz w:val="24"/>
                <w:szCs w:val="24"/>
              </w:rPr>
            </w:pPr>
            <w:r w:rsidRPr="007721D2">
              <w:rPr>
                <w:sz w:val="24"/>
                <w:szCs w:val="24"/>
              </w:rPr>
              <w:t>"Еңбекке баулу"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Жуыну бөлмесінде жуыну әдебінің үлгісін көрсету; қолдарын сабындауға көмектесу, су ағымының астына қолдарын өздері қоюын қадағалау; қолды сүлгімен сүртуді көрсету; тазалықты сақтау қажеті туралы түсіндіру; орамалдың</w:t>
            </w:r>
            <w:r>
              <w:rPr>
                <w:sz w:val="24"/>
                <w:szCs w:val="24"/>
              </w:rPr>
              <w:t xml:space="preserve"> ілетін орнын, суретін көрсету.</w:t>
            </w:r>
          </w:p>
        </w:tc>
        <w:tc>
          <w:tcPr>
            <w:tcW w:w="2881" w:type="dxa"/>
            <w:gridSpan w:val="2"/>
            <w:tcBorders>
              <w:bottom w:val="single" w:sz="4" w:space="0" w:color="auto"/>
            </w:tcBorders>
          </w:tcPr>
          <w:p w:rsidR="00630523" w:rsidRPr="007721D2" w:rsidRDefault="00630523" w:rsidP="00506172">
            <w:pPr>
              <w:rPr>
                <w:sz w:val="24"/>
                <w:szCs w:val="24"/>
              </w:rPr>
            </w:pPr>
            <w:r w:rsidRPr="007721D2">
              <w:rPr>
                <w:sz w:val="24"/>
                <w:szCs w:val="24"/>
              </w:rPr>
              <w:t>"Еңбекке баулу"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бөлшектерді орнына салудың үлгісін көрсету; ойыншықтармен ойнағанда тазалық сақтау туралы түсіндіру.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630523" w:rsidRPr="007721D2" w:rsidRDefault="00630523" w:rsidP="00506172">
            <w:pPr>
              <w:rPr>
                <w:sz w:val="24"/>
                <w:szCs w:val="24"/>
              </w:rPr>
            </w:pPr>
            <w:r w:rsidRPr="007721D2">
              <w:rPr>
                <w:sz w:val="24"/>
                <w:szCs w:val="24"/>
              </w:rPr>
              <w:t>"Еңбекке баулу"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Мақсат-міндеттер.Табиғат бұрышындағы өсімдіктерге көңіл аудару, фикус жапырақтарының жалпақ, үлкен, беттерінің тегіс болуын бақылау.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rPr>
          <w:trHeight w:val="706"/>
        </w:trPr>
        <w:tc>
          <w:tcPr>
            <w:tcW w:w="2684" w:type="dxa"/>
            <w:vMerge/>
          </w:tcPr>
          <w:p w:rsidR="00630523" w:rsidRPr="009B7EA9" w:rsidRDefault="00630523" w:rsidP="00506172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Ойын "Пирамиданы құраймыз".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балалардың позитивті көңіл-күйі болуына жағдай жасау; ұсақ қол моторикасын, қабылдауды, ойлауды дамыту.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Түрлі-түсті шеңберлерден,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Пирамида құраймын,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 үстіңгі түсті алып,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Қайта кілемге шашамын.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сенсорика-танымдық әрекет)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"Менің туған қалам" иллюстрациясын қарастыру.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балаларға туған өлкесі, мекен орны жайлы ұғымдарын қалыптастыру; қабылдау, зейін, сөйлеу қабілетін дамыту.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Суретте бейнеленген қаланың көрікті жерлері туралы әңгімелер.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</w:tcBorders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"Шаршылардан мұнара құрастыру" дидактикалық ойыны.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көлемі, түсін ажырату, кеңістікті, жазықтықты бағдарлау қабілеттерін дамыту.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сөз.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Гүл</w:t>
            </w:r>
            <w:r w:rsidRPr="009B7EA9">
              <w:rPr>
                <w:i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бөлеп, хош иіске атырабын,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Ағаштар жайып салды жапырағын.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Самал жел сыбырласа, сыр ұрласа, -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Өзенде мың бұралып жатыр ағын.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Фариза Оңғарсынова</w:t>
            </w:r>
            <w:r>
              <w:rPr>
                <w:sz w:val="24"/>
                <w:szCs w:val="24"/>
              </w:rPr>
              <w:t xml:space="preserve"> </w:t>
            </w:r>
            <w:r w:rsidRPr="00D15366">
              <w:rPr>
                <w:b/>
                <w:sz w:val="24"/>
                <w:szCs w:val="24"/>
              </w:rPr>
              <w:t>(құрастыру, сөйлеуді дамыту)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"Менің Отаным" тақпағын мәнерлеп оқу, қимыл жаттығуы.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Е. Өтетілеудің "Отан туралы" тақпағын мұқият тыңдап, педагогтің соңынан еліктеп айтуға ынталандыру; Отан туралы алғашқы жалпы ұғымдарды қалыптастыра бастау.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балалардың санына сай Қазақстанның кәдесый жалаулары.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тақпақты мәнерлеп оқып береді. Педагог жалаулар үлестіреді. Балалар қолдарына жалауларды ұстап, педагогке қосылады.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"Менің Отаным".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деген – атамекен,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Отан деген – туған </w:t>
            </w:r>
            <w:r w:rsidRPr="009B7EA9">
              <w:rPr>
                <w:sz w:val="24"/>
                <w:szCs w:val="24"/>
              </w:rPr>
              <w:lastRenderedPageBreak/>
              <w:t>жер.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– ана,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үлкен,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Қазақстан – туған ел!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 аяқтың арасын алшақ қойып, жалау ұстаған қолдарды алда ұстау.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1.1. Жалауларды жоғары көтеріп, оңға және солға желпу (6–8 рет қайталау).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1.2. Бастапқы қалыпқа келу.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тік тұру, жалауларды екі қолмен ұстау.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жерге отырып, жалауларды иық тұсына қою, тұрып жалауларды алға қою (4-5 рет қайталау).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бастапқы қалыпқа келу.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Екі жалауды бір қолға ұстап, бір орында 20-30 сек. секіру.</w:t>
            </w:r>
          </w:p>
          <w:p w:rsidR="00630523" w:rsidRPr="009B7EA9" w:rsidRDefault="00390DF3" w:rsidP="005061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630523" w:rsidRPr="009B7EA9">
              <w:rPr>
                <w:b/>
                <w:sz w:val="24"/>
                <w:szCs w:val="24"/>
              </w:rPr>
              <w:t>дене шынықтыру</w:t>
            </w:r>
            <w:r w:rsidR="00630523" w:rsidRPr="009B7EA9">
              <w:rPr>
                <w:sz w:val="24"/>
                <w:szCs w:val="24"/>
              </w:rPr>
              <w:t>)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Таңғы сәлемдесу.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жағымды көңіл-күйге бөленуге тарту; қоршаған объектілерге көңіл аудартып, жылы шыраймен қабылдауға тәрбиелеу.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 саған, Аспаным!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 саған, алтын Күн!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(Қолдарын көтеру)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 саған, туған Жер!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(Қолдарымен жоғарыда үлкен шеңбер салу)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Сәлем, бүкіл Жер шарым!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(Қолдарын кілемге баяу түсіру)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Сәлем, үлкен отбасым!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 берді балашың!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Төбелерінде үлкен шеңбер шығатындай етіп, барлық балалар қол ұстасып қолдарын жоғары көтереді.</w:t>
            </w:r>
          </w:p>
          <w:p w:rsidR="00630523" w:rsidRPr="009B7EA9" w:rsidRDefault="00390DF3" w:rsidP="005061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</w:t>
            </w:r>
            <w:r w:rsidR="00630523" w:rsidRPr="009B7EA9">
              <w:rPr>
                <w:b/>
                <w:sz w:val="24"/>
                <w:szCs w:val="24"/>
              </w:rPr>
              <w:t>)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"Аққала".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допты қақпаның ішіне қарай домалату іскерліктерін </w:t>
            </w:r>
            <w:r w:rsidRPr="009B7EA9">
              <w:rPr>
                <w:sz w:val="24"/>
                <w:szCs w:val="24"/>
              </w:rPr>
              <w:lastRenderedPageBreak/>
              <w:t>жетілдіру; допты қақпаның ішіне домалатудың техникасын меңгерту; дөңгелек заттардың домалау қасиеттері жайлы білімдерін дамыту; балаларды допты қақпаның ішіне қарай домалату (арақашықтығы 1-1,5 м), допты қақпаның ішіне домалатудың техникасын дұрыс жасай білу икемділіктерін жетілдіру; қол, дене бұлшықеттерін, дәлдеу қабілеттерін дамыту.</w:t>
            </w:r>
          </w:p>
        </w:tc>
        <w:tc>
          <w:tcPr>
            <w:tcW w:w="2268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"Домалатайық қане біз".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допты қақпаның ішіне қарай домалату іскерліктерін пысықтау; </w:t>
            </w:r>
            <w:r w:rsidRPr="009B7EA9">
              <w:rPr>
                <w:sz w:val="24"/>
                <w:szCs w:val="24"/>
              </w:rPr>
              <w:lastRenderedPageBreak/>
              <w:t>кішкентай доптарды себепттерге жинау іскерліктерін дамыту; қыс мезгілінде болатын табиғат құбылыстары жайлы білімдерін толықтыру; шапшаңдыққа тәрбиелеу.</w:t>
            </w:r>
          </w:p>
        </w:tc>
        <w:tc>
          <w:tcPr>
            <w:tcW w:w="2693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"Қандай пішіндер жасырынды?" дамытушы жаттығуы.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түстерді, пішіндерді қабылдауын, зейінін, ойлау қабілеттерін дамыту.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Балалар, пішіндер сендермен тығылмақ ойнайды. Қандай пішіндер тығылғандарын айтайықшы.</w:t>
            </w:r>
          </w:p>
          <w:p w:rsidR="007064CC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кезегімен түстері бөлек екі немесе үш пішінді бір-бірінің артына жасырады. Балалар пішіндердің көрінген бұрыштары мен қырларына қарап, пішіндерді атайды</w:t>
            </w:r>
            <w:r w:rsidRPr="000D699E">
              <w:rPr>
                <w:b/>
                <w:sz w:val="24"/>
                <w:szCs w:val="24"/>
              </w:rPr>
              <w:t>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0D699E">
              <w:rPr>
                <w:b/>
                <w:sz w:val="24"/>
                <w:szCs w:val="24"/>
              </w:rPr>
              <w:t>(сенорика)</w:t>
            </w:r>
          </w:p>
        </w:tc>
        <w:tc>
          <w:tcPr>
            <w:tcW w:w="2410" w:type="dxa"/>
            <w:gridSpan w:val="2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"Жаңа доп".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Балаларға педагог лақтырған допты қағып алып, оны қайтадан лақтыруға үйрету; допты қағып алу және қайтадан </w:t>
            </w:r>
            <w:r w:rsidRPr="009B7EA9">
              <w:rPr>
                <w:sz w:val="24"/>
                <w:szCs w:val="24"/>
              </w:rPr>
              <w:lastRenderedPageBreak/>
              <w:t>лақтыру техникасы дағдыларын меңгерту; балалардың лақтыру қабілеттерін қалыптастыру.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педагог лақтырған допты қағып алып, оны қайтадан лақтыруға үйрету; допты қағып алу және қайтадан лақтыру техникасын дұрыс жасай білу икемділіктерін жетілдіру; қол, дене бұлшық еттерін, дәлдеу қабілеттерін дамыту; ауа кеңістігінде допты лақтыра білудің дағдыларын қалыптастыру; оқу қызметіне деген қызығушылықтарын арттыру.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"Әсем шырша".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музыканы сезіне білуге үйрету; әнді тыңдап, ілесе айта білуге және жаттығулар жасай білуге үйрету; жаңа жылдық музыка әуенімен ырғақтық </w:t>
            </w:r>
            <w:r w:rsidRPr="009B7EA9">
              <w:rPr>
                <w:sz w:val="24"/>
                <w:szCs w:val="24"/>
              </w:rPr>
              <w:lastRenderedPageBreak/>
              <w:t>қимылдарды жасай білуге машықтандыру; жаңа жылдың әсерлі кереметтерімен таныстыру.</w:t>
            </w:r>
          </w:p>
        </w:tc>
        <w:tc>
          <w:tcPr>
            <w:tcW w:w="2629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10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Қыста құстарды бақылау. (қоршаған ортамен танысу, сөйлеуді дамыту, көркем әдебиет)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Қыста құстар тіршілігі туралы білімдерін тереңдету; оларға көмектесу қабілеті мен тілегін дамыту.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Торғай, торғай, тондыңба,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Тұра алмайсың орныңда?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қонасың бір ұшып,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Отырасың бүрісіп.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Қарап қойып жай ғана,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 іздейсің айнала.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Үйге кірші , торғайым,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Мен аяздан қорғайын.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Үйшік жасап берейін,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Алдыңа жем төгейін.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Құстарға көмектесу керек пе? Неліктен?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оларды немен тамақтандырамыз?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Жемшашардан қандай қызықтар байқауға болады?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 «Торғайлар мен автомобиль» (дене шынықтыру)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жылдамдыққа, шапшандыққа үйрету.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Бір бала автомобиль, қалған балалар торғайлар болып орындықтарда отырады. Педагог торғайларға жем шашып шақырады. Торғайлар жем тере бастаған кезде зырылдап автомобиль </w:t>
            </w:r>
            <w:r w:rsidRPr="009B7EA9">
              <w:rPr>
                <w:sz w:val="24"/>
                <w:szCs w:val="24"/>
              </w:rPr>
              <w:lastRenderedPageBreak/>
              <w:t xml:space="preserve">келеді. Торғайлар автомобильден қашып орындықтарына отыра қалады. 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Қыс мезгілінде өсімдіктерді бақылау. (қоршаған ортамен танысу, сөйлеуді дамыту, көркем әдебиет)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Қыста өсімдіктердің тіршілігі туралы білімдерін қалыптастыру; табиғатты құрметтеуге тәрбиелеу.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Қар жауғаннан кейін күзде отырғызылған ағаштар мен бұталарды айналып өту. Олардың қаншалықты мұқият отырғызылғанын, олардың жұқа және кішкентай екенін еске түсіру. Балаларға оларды жылы қармен </w:t>
            </w:r>
            <w:r w:rsidRPr="009B7EA9">
              <w:rPr>
                <w:sz w:val="24"/>
                <w:szCs w:val="24"/>
              </w:rPr>
              <w:lastRenderedPageBreak/>
              <w:t>жабуға бола ма деп сұрау, өйткені тіпті шөптер де қардың астында қатып қалмайды. Мұны қалай жасау керектігін көрсету.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Тоңса біздің қолымыз,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Қолғап киіп аламыз.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Сарт - сарт - сарт,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Шапалақ соғамыз.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Етік киіп аламыз,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 - топ - топ.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Топылдатып билейміз,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Тоңса біздің денеміз.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Тоңды киіп аламыз,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 «Күн мен түн» (дене шынықтыру)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Бір-біріне қарсы жүгірмеуін қадағалау. Тәрбиешінің белгісін мұқият тыңдауға үйрету. Тізе бүгіп, қозғалыссыз отыру.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«күн» дегенде - балалар қозғалады, жүргіре алады, шапалақтайды. </w:t>
            </w:r>
            <w:r w:rsidRPr="009B7EA9">
              <w:rPr>
                <w:sz w:val="24"/>
                <w:szCs w:val="24"/>
              </w:rPr>
              <w:lastRenderedPageBreak/>
              <w:t xml:space="preserve">«Түн» - барлығы тоқтап, қозғалмауға тырысады. </w:t>
            </w:r>
          </w:p>
        </w:tc>
        <w:tc>
          <w:tcPr>
            <w:tcW w:w="2881" w:type="dxa"/>
            <w:gridSpan w:val="2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Өткен адамдардың киімдерін бақылау. (қоршаған ортамен танысу, сөйлеуді дамыту, көркем әдебиет)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назарын қыстың келгеніне аудару үшін суық болды, адамдар: жылы бас киімдер, пальто, етік киді. Мұндай киімде адамдарға жылы болады. Балаларды өз киімдері мен киіп отырған киімдері туралы әңгімелесу.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Боран соғады оң жақтан,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Боран соғады сол жақтан.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Жауған қарды ұстасақ,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Су өтеді қолғаптан.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 «Топ, топ, топ - тоқта!». (дене шынықтыру)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Жүгіруді жетілдіру, ойын мәтінімен әрекеттерді үйлестіруге үйрету, төзімділікті дамыту, </w:t>
            </w:r>
            <w:r w:rsidRPr="009B7EA9">
              <w:rPr>
                <w:sz w:val="24"/>
                <w:szCs w:val="24"/>
              </w:rPr>
              <w:lastRenderedPageBreak/>
              <w:t>бұлшық еттердің қимылдары мен күштерін үйлестіру.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Аяқпенен топ, топ,топ,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Алақанмен соқ, соқ, соқ.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Айналамыз, айналамыз,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орында тұрамыз.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Көліктерді бақылау. (қоршаған ортамен танысу, сөйлеуді дамыту, көркем әдебиет)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ынталандыру; зейінін, ойлау қабілетін дамыту.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Машиналар жүреді ары-бері,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Алға және кері.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Жүкті тасымалдайды,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Жақын жерге, алысқа бағыттайды.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"Торғай мен автомобильдер" </w:t>
            </w:r>
            <w:r w:rsidRPr="009B7EA9">
              <w:rPr>
                <w:b/>
                <w:sz w:val="24"/>
                <w:szCs w:val="24"/>
              </w:rPr>
              <w:lastRenderedPageBreak/>
              <w:t>қимылды ойыны. (дене шынықтыру)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Балаларда сигнал бойынша жан-жаққа шашырап жүгіре білу дағдыларын қалыптастыру; жылдамдыққа, шапшаңдыққ тәрбиелеу; ойын сюжетіне ілесіп, торғайлардың қимылдарын сомдауға ынталандыру.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торғайлар салынған қалташаларды үлестіреді.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торғайлар қалай қимылдайды? Көрсетіңдерші.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торғайлардың қанатына ұқсатып, қолдарын жан-жаққа жайып, бұлғауды көрсетеді.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Балалар торғайлар жолға отырып, жемді </w:t>
            </w:r>
            <w:r w:rsidRPr="009B7EA9">
              <w:rPr>
                <w:sz w:val="24"/>
                <w:szCs w:val="24"/>
              </w:rPr>
              <w:lastRenderedPageBreak/>
              <w:t>шоқиды.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Қалай шоқитынын көрсетейікші.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торғайлардың жем шоқығанын, шоқайып отырып, саусақтарымен тізесіне соққылауды көрсетеді.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балалардың қимылдарын көркем сөзбен сүйемелдейді, жылжу бағытын реттеп, қадағалап жүреді.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Торғайлар, торғайлар,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Ұшыңдар, ұшыңдар!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Жолға отырып қоныңдар,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Жемді шоқыңдар!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рульді ұстап, автобильді сомдайды, алаңда шоқайып отырған балаларға қарай жылжиды.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Автомобиль келе жатыр!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Абайлаңдар!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Ұшыңдар жан-</w:t>
            </w:r>
            <w:r w:rsidRPr="009B7EA9">
              <w:rPr>
                <w:sz w:val="24"/>
                <w:szCs w:val="24"/>
              </w:rPr>
              <w:lastRenderedPageBreak/>
              <w:t>жаққа: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Қыш! Қыш!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Ойын екі рет ойнатылады. </w:t>
            </w:r>
          </w:p>
        </w:tc>
        <w:tc>
          <w:tcPr>
            <w:tcW w:w="2629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Серуеннен кейін беті-қолымызды сумен тазалап жууға дағдыландыру.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Сылдырлайды мөлдір су,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Мөлдір суға қолыңды жу.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Жуынсаң сен әрдайым,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Таза бетің, маңдайың.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дамытудан ойын-жаттығу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"Ғажайып дорба".</w:t>
            </w:r>
          </w:p>
          <w:p w:rsidR="00630523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жаңа жылдың ерекшелігі туралы түсінік беру; ғажайып дорбадағы заттарды атауға үйрету; тақпақ арқылы сөйлеу қорын жетілдіру. Балалардың жаңа сөздер арқылы есте сақтауы мен тілін, зейіні мен қабылдау қабілетін дамыту</w:t>
            </w:r>
            <w:r w:rsidRPr="00D73B76">
              <w:rPr>
                <w:b/>
                <w:sz w:val="24"/>
                <w:szCs w:val="24"/>
              </w:rPr>
              <w:t>.</w:t>
            </w:r>
            <w:r w:rsidR="00D73B76">
              <w:rPr>
                <w:b/>
                <w:sz w:val="24"/>
                <w:szCs w:val="24"/>
              </w:rPr>
              <w:t xml:space="preserve"> </w:t>
            </w:r>
            <w:r w:rsidR="00D73B76" w:rsidRPr="00D73B76">
              <w:rPr>
                <w:b/>
                <w:sz w:val="24"/>
                <w:szCs w:val="24"/>
              </w:rPr>
              <w:t>(сөйлеуді дамыту)</w:t>
            </w:r>
          </w:p>
          <w:p w:rsidR="00700150" w:rsidRDefault="00700150" w:rsidP="00506172">
            <w:pPr>
              <w:rPr>
                <w:b/>
                <w:sz w:val="24"/>
                <w:szCs w:val="24"/>
              </w:rPr>
            </w:pPr>
          </w:p>
          <w:p w:rsidR="00C86ABF" w:rsidRPr="00CD5B55" w:rsidRDefault="00700150" w:rsidP="00C86ABF">
            <w:pPr>
              <w:rPr>
                <w:sz w:val="24"/>
                <w:szCs w:val="24"/>
              </w:rPr>
            </w:pPr>
            <w:r w:rsidRPr="00CD5B55">
              <w:rPr>
                <w:b/>
              </w:rPr>
              <w:t xml:space="preserve"> </w:t>
            </w:r>
            <w:r w:rsidR="00C86ABF" w:rsidRPr="00CD5B55">
              <w:rPr>
                <w:sz w:val="24"/>
                <w:szCs w:val="24"/>
              </w:rPr>
              <w:t>Ойын жаттығу:</w:t>
            </w:r>
          </w:p>
          <w:p w:rsidR="00C86ABF" w:rsidRPr="00CD5B55" w:rsidRDefault="00C86ABF" w:rsidP="00C86ABF">
            <w:pPr>
              <w:pStyle w:val="TableParagraph"/>
              <w:rPr>
                <w:sz w:val="24"/>
                <w:szCs w:val="24"/>
              </w:rPr>
            </w:pPr>
            <w:r w:rsidRPr="00CD5B55">
              <w:rPr>
                <w:sz w:val="24"/>
                <w:szCs w:val="24"/>
              </w:rPr>
              <w:t>«Қозыға шөп  береміз»</w:t>
            </w:r>
          </w:p>
          <w:p w:rsidR="00C86ABF" w:rsidRPr="00CD5B55" w:rsidRDefault="00C86ABF" w:rsidP="00C86ABF">
            <w:pPr>
              <w:rPr>
                <w:b/>
                <w:sz w:val="24"/>
                <w:szCs w:val="24"/>
              </w:rPr>
            </w:pPr>
            <w:r w:rsidRPr="00CD5B55">
              <w:rPr>
                <w:sz w:val="24"/>
                <w:szCs w:val="24"/>
              </w:rPr>
              <w:lastRenderedPageBreak/>
              <w:t xml:space="preserve">Мақсаты: Балалардың қолдың ұсақ моторикасын дамыту. </w:t>
            </w:r>
            <w:r>
              <w:rPr>
                <w:b/>
                <w:sz w:val="24"/>
                <w:szCs w:val="24"/>
              </w:rPr>
              <w:t>(Мүсіндеу</w:t>
            </w:r>
            <w:r w:rsidRPr="00CD5B55">
              <w:rPr>
                <w:b/>
                <w:sz w:val="24"/>
                <w:szCs w:val="24"/>
              </w:rPr>
              <w:t>)</w:t>
            </w:r>
          </w:p>
          <w:p w:rsidR="00700150" w:rsidRPr="00CD5B55" w:rsidRDefault="00700150" w:rsidP="00C86ABF">
            <w:pPr>
              <w:pStyle w:val="a6"/>
            </w:pPr>
          </w:p>
          <w:p w:rsidR="00700150" w:rsidRPr="00D73B76" w:rsidRDefault="00700150" w:rsidP="00506172">
            <w:pPr>
              <w:rPr>
                <w:b/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"Қар жауды".</w:t>
            </w:r>
          </w:p>
          <w:p w:rsidR="007064CC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қысқы табиғат құбылыстарымен таныстыру; жауған қардың салмағы, түсі, қозғалу ерекшеліктерін байқап, тек қыс мезгіліне тән құбылыс екені туралы ұғымдарын кеңейту; балалардың жағымды эмоцияларға бөленуіне жағдай жасау</w:t>
            </w:r>
            <w:r w:rsidRPr="006A7F0C">
              <w:rPr>
                <w:b/>
                <w:sz w:val="24"/>
                <w:szCs w:val="24"/>
              </w:rPr>
              <w:t>.</w:t>
            </w:r>
          </w:p>
          <w:p w:rsidR="00630523" w:rsidRPr="006A7F0C" w:rsidRDefault="007064CC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Ойын: «Қар салу» </w:t>
            </w:r>
            <w:r w:rsidR="006A7F0C" w:rsidRPr="006A7F0C">
              <w:rPr>
                <w:b/>
                <w:sz w:val="24"/>
                <w:szCs w:val="24"/>
              </w:rPr>
              <w:t>(қоршаған ортамен танысу</w:t>
            </w:r>
            <w:r>
              <w:rPr>
                <w:b/>
                <w:sz w:val="24"/>
                <w:szCs w:val="24"/>
              </w:rPr>
              <w:t>, сурет салу</w:t>
            </w:r>
            <w:r w:rsidR="006A7F0C" w:rsidRPr="006A7F0C">
              <w:rPr>
                <w:b/>
                <w:sz w:val="24"/>
                <w:szCs w:val="24"/>
              </w:rPr>
              <w:t>)</w:t>
            </w:r>
          </w:p>
          <w:p w:rsidR="00630523" w:rsidRPr="006A7F0C" w:rsidRDefault="00630523" w:rsidP="00506172">
            <w:pPr>
              <w:rPr>
                <w:b/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"Шыршамыздай айналып" қимылды жаттығуы.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жапырақтардың желдегі қимылдарына еліктеуге үйрету, жағымды эмоциялық әсерлерді алуға ынталандыру.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қолдармен жапырақтардың қимылдарын көрсетеді, көркем сөзбен сүйемелдейді.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Аулада өседі ағаштар,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Бау-бақшада тұрады қатар-қатар.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Созады көп бұтақтарын,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желпілдеп, шайқалып.</w:t>
            </w:r>
          </w:p>
          <w:p w:rsidR="00630523" w:rsidRPr="00C141E0" w:rsidRDefault="00630523" w:rsidP="00506172">
            <w:pPr>
              <w:rPr>
                <w:b/>
                <w:sz w:val="24"/>
                <w:szCs w:val="24"/>
              </w:rPr>
            </w:pPr>
            <w:r w:rsidRPr="00C141E0">
              <w:rPr>
                <w:b/>
                <w:sz w:val="24"/>
                <w:szCs w:val="24"/>
              </w:rPr>
              <w:t>(қимыл белсенділігі, сөйлеуді дамыту)</w:t>
            </w:r>
          </w:p>
        </w:tc>
        <w:tc>
          <w:tcPr>
            <w:tcW w:w="2881" w:type="dxa"/>
            <w:gridSpan w:val="2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"Шыршаны безендіру".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біркелкі заттарды ортақ сенсорлық сипаттары бойынша (көлемі, пішіні, түсі) біріктіру және салыстыру қабілеттеріне үйрету; тапсырмаларды үлгіге немесе сөздік нұсқамаға сай орындату; көлемі әртүрлі, бірақ түстері бірдей біркелкі үшбұрыштарды өзара салыстыра отырып, жоспарланған біртұтас бейнені құрастыруға дағдыландыру. Балалардың сенсорлық эталондарды қабылдап, ажырата білу мүмкіндіктерін арттыру; қолдың ұсақ моторикасын, зейіні мен байқағыштығын дамыту; жасына сай қарапайым </w:t>
            </w:r>
            <w:r w:rsidRPr="009B7EA9">
              <w:rPr>
                <w:sz w:val="24"/>
                <w:szCs w:val="24"/>
              </w:rPr>
              <w:lastRenderedPageBreak/>
              <w:t>сөйлеу бірліктерін игеру қабілеттерін жетілдіру.</w:t>
            </w:r>
            <w:r>
              <w:rPr>
                <w:b/>
                <w:sz w:val="24"/>
                <w:szCs w:val="24"/>
              </w:rPr>
              <w:t xml:space="preserve"> (сенсорика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Жапсырудан ойын-жаттығу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"Шырша шары".</w:t>
            </w:r>
          </w:p>
          <w:p w:rsidR="00630523" w:rsidRPr="00595B3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үлкен домалақ (шырша шары) кескін ішін ұсақ, бірыңғай көлемдегі домалақтармен,</w:t>
            </w:r>
            <w:r w:rsidR="00373253">
              <w:rPr>
                <w:sz w:val="24"/>
                <w:szCs w:val="24"/>
              </w:rPr>
              <w:t xml:space="preserve"> бір-біріне</w:t>
            </w:r>
            <w:r w:rsidRPr="009B7EA9">
              <w:rPr>
                <w:sz w:val="24"/>
                <w:szCs w:val="24"/>
              </w:rPr>
              <w:t xml:space="preserve"> жапсыру амалдарын игерту; балалардың байқағыштығын, зейіні мен танымын және қолдың ұсақ моторикасын дамыту; балалардың жапсыру іс-әрекетіне қызығушылықтарын қалыптастыру; оқу қызметінде мәдени қарым-қатынас пен адамгершілік ережелеріне тәрбиелеу</w:t>
            </w:r>
            <w:r w:rsidRPr="00595B39">
              <w:rPr>
                <w:b/>
                <w:sz w:val="24"/>
                <w:szCs w:val="24"/>
              </w:rPr>
              <w:t>.</w:t>
            </w:r>
            <w:r w:rsidR="00595B39" w:rsidRPr="00595B39">
              <w:rPr>
                <w:b/>
                <w:sz w:val="24"/>
                <w:szCs w:val="24"/>
              </w:rPr>
              <w:t>(жапсыру)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"Ғажайып дорба".</w:t>
            </w:r>
          </w:p>
          <w:p w:rsidR="00630523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жаңа жылдың ерекшелігі туралы түсінік беру; ғажайып дорбадағы заттарды атауға үйрету; тақпақ арқылы сөйлеу қорын жетілдіру. Балалардың жаңа сөздер арқылы есте сақтауы мен тілін, зейіні мен қабылдау қабілетін дамыту</w:t>
            </w:r>
            <w:r w:rsidRPr="00595B39">
              <w:rPr>
                <w:b/>
                <w:sz w:val="24"/>
                <w:szCs w:val="24"/>
              </w:rPr>
              <w:t>.</w:t>
            </w:r>
            <w:r w:rsidR="00595B39" w:rsidRPr="00595B39">
              <w:rPr>
                <w:b/>
                <w:sz w:val="24"/>
                <w:szCs w:val="24"/>
              </w:rPr>
              <w:t xml:space="preserve"> (сөйлеуді дамыту)</w:t>
            </w:r>
          </w:p>
          <w:p w:rsidR="00700150" w:rsidRPr="00595B39" w:rsidRDefault="00700150" w:rsidP="00506172">
            <w:pPr>
              <w:rPr>
                <w:b/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10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«Не жоғалды»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Ойлауын, назарын дамыту.</w:t>
            </w:r>
          </w:p>
          <w:p w:rsidR="00630523" w:rsidRPr="00551EF7" w:rsidRDefault="00630523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сенсорика)</w:t>
            </w:r>
            <w:r w:rsidR="00551EF7">
              <w:rPr>
                <w:b/>
                <w:sz w:val="24"/>
                <w:szCs w:val="24"/>
              </w:rPr>
              <w:t>Аруна</w:t>
            </w:r>
            <w:r w:rsidRPr="009B7EA9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630523" w:rsidRPr="008E2629" w:rsidRDefault="00630523" w:rsidP="00506172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Ойыншықтар арқылы (ыдыс-аяқ) үстелдің үстіне тәрелкелерді, қасықтарды дұрыс қоюға үйрету. </w:t>
            </w:r>
            <w:r w:rsidRPr="009B7EA9">
              <w:rPr>
                <w:bCs/>
                <w:sz w:val="24"/>
                <w:szCs w:val="24"/>
              </w:rPr>
              <w:lastRenderedPageBreak/>
              <w:t xml:space="preserve">Еңбекқор болуға тәрбиелеу. </w:t>
            </w:r>
            <w:r w:rsidRPr="009B7EA9">
              <w:rPr>
                <w:b/>
                <w:bCs/>
                <w:sz w:val="24"/>
                <w:szCs w:val="24"/>
              </w:rPr>
              <w:t>(қоршаған ортамен таныстыру)</w:t>
            </w:r>
            <w:r w:rsidR="00551EF7">
              <w:rPr>
                <w:b/>
                <w:bCs/>
                <w:sz w:val="24"/>
                <w:szCs w:val="24"/>
              </w:rPr>
              <w:t>Қыздармен жұмыс</w:t>
            </w:r>
          </w:p>
        </w:tc>
        <w:tc>
          <w:tcPr>
            <w:tcW w:w="2881" w:type="dxa"/>
            <w:gridSpan w:val="2"/>
          </w:tcPr>
          <w:p w:rsidR="00630523" w:rsidRPr="009B7EA9" w:rsidRDefault="00551EF7" w:rsidP="0050617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Қыздармен жұмыс </w:t>
            </w:r>
            <w:r w:rsidR="00630523" w:rsidRPr="009B7EA9">
              <w:rPr>
                <w:bCs/>
                <w:sz w:val="24"/>
                <w:szCs w:val="24"/>
              </w:rPr>
              <w:t>жеке жұмыс,</w:t>
            </w:r>
          </w:p>
          <w:p w:rsidR="00630523" w:rsidRPr="009B7EA9" w:rsidRDefault="00630523" w:rsidP="00506172">
            <w:pPr>
              <w:rPr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>Артикуляциялық жаттығу «Құймақ».</w:t>
            </w:r>
          </w:p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Сөйлеуді дамыту</w:t>
            </w:r>
            <w:r w:rsidRPr="009B7EA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22" w:type="dxa"/>
          </w:tcPr>
          <w:p w:rsidR="00630523" w:rsidRPr="009B7EA9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Ойын-жаттығу: «Қуыршақ сорпа ішеді».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Тамақтану кезінде көжені сораптамай </w:t>
            </w:r>
            <w:r w:rsidRPr="009B7EA9">
              <w:rPr>
                <w:sz w:val="24"/>
                <w:szCs w:val="24"/>
              </w:rPr>
              <w:lastRenderedPageBreak/>
              <w:t>ішуге, ұқыпты тамақ ішуге үйрету</w:t>
            </w:r>
          </w:p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Дидактикалық ойын: </w:t>
            </w:r>
          </w:p>
          <w:p w:rsidR="00630523" w:rsidRDefault="00630523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«Қуыршақ сорпа ішеді</w:t>
            </w:r>
            <w:r w:rsidRPr="003B11E2">
              <w:rPr>
                <w:b/>
                <w:sz w:val="24"/>
                <w:szCs w:val="24"/>
              </w:rPr>
              <w:t>». (мәдени-гигиеналық дағдылар)</w:t>
            </w:r>
          </w:p>
          <w:p w:rsidR="00630523" w:rsidRPr="008E2629" w:rsidRDefault="00551EF7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bookmarkStart w:id="0" w:name="_GoBack"/>
            <w:bookmarkEnd w:id="0"/>
            <w:r w:rsidR="00630523" w:rsidRPr="008E262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</w:p>
        </w:tc>
      </w:tr>
      <w:tr w:rsidR="00630523" w:rsidRPr="009B7EA9" w:rsidTr="00506172">
        <w:tc>
          <w:tcPr>
            <w:tcW w:w="2684" w:type="dxa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630523" w:rsidRPr="009B7EA9" w:rsidRDefault="00630523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"Баланың түсінігінде "Қазақстанның біздің Отанымыз" ұғымын қалыптастыру", "Отан, туған өлке ұғымына не жатады?".</w:t>
            </w:r>
          </w:p>
        </w:tc>
      </w:tr>
    </w:tbl>
    <w:p w:rsidR="00630523" w:rsidRPr="009B7EA9" w:rsidRDefault="00630523" w:rsidP="00630523">
      <w:pPr>
        <w:rPr>
          <w:sz w:val="24"/>
          <w:szCs w:val="24"/>
        </w:rPr>
      </w:pPr>
    </w:p>
    <w:p w:rsidR="00630523" w:rsidRPr="009B7EA9" w:rsidRDefault="00630523" w:rsidP="00630523">
      <w:pPr>
        <w:rPr>
          <w:sz w:val="24"/>
          <w:szCs w:val="24"/>
        </w:rPr>
      </w:pPr>
    </w:p>
    <w:p w:rsidR="00630523" w:rsidRPr="009B7EA9" w:rsidRDefault="00630523" w:rsidP="00630523">
      <w:pPr>
        <w:rPr>
          <w:sz w:val="24"/>
          <w:szCs w:val="24"/>
        </w:rPr>
      </w:pPr>
    </w:p>
    <w:p w:rsidR="00630523" w:rsidRPr="009B7EA9" w:rsidRDefault="00630523" w:rsidP="00630523">
      <w:pPr>
        <w:rPr>
          <w:sz w:val="24"/>
          <w:szCs w:val="24"/>
        </w:rPr>
      </w:pPr>
    </w:p>
    <w:p w:rsidR="00422535" w:rsidRDefault="00422535"/>
    <w:sectPr w:rsidR="00422535" w:rsidSect="00854F8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43"/>
    <w:rsid w:val="001851D5"/>
    <w:rsid w:val="00190631"/>
    <w:rsid w:val="00355CA1"/>
    <w:rsid w:val="00373253"/>
    <w:rsid w:val="00374F03"/>
    <w:rsid w:val="00390DF3"/>
    <w:rsid w:val="00422535"/>
    <w:rsid w:val="00447E60"/>
    <w:rsid w:val="004F629F"/>
    <w:rsid w:val="00551EF7"/>
    <w:rsid w:val="00595B39"/>
    <w:rsid w:val="00630523"/>
    <w:rsid w:val="006A7F0C"/>
    <w:rsid w:val="00700150"/>
    <w:rsid w:val="007064CC"/>
    <w:rsid w:val="00753B7D"/>
    <w:rsid w:val="00772683"/>
    <w:rsid w:val="00854F8F"/>
    <w:rsid w:val="008E2629"/>
    <w:rsid w:val="00974143"/>
    <w:rsid w:val="00AF1763"/>
    <w:rsid w:val="00C86ABF"/>
    <w:rsid w:val="00D73B76"/>
    <w:rsid w:val="00F5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05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30523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3052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630523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30523"/>
  </w:style>
  <w:style w:type="table" w:styleId="a5">
    <w:name w:val="Table Grid"/>
    <w:basedOn w:val="a1"/>
    <w:uiPriority w:val="59"/>
    <w:rsid w:val="0063052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700150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700150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05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30523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3052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630523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30523"/>
  </w:style>
  <w:style w:type="table" w:styleId="a5">
    <w:name w:val="Table Grid"/>
    <w:basedOn w:val="a1"/>
    <w:uiPriority w:val="59"/>
    <w:rsid w:val="0063052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700150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700150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25</cp:revision>
  <dcterms:created xsi:type="dcterms:W3CDTF">2023-04-01T15:42:00Z</dcterms:created>
  <dcterms:modified xsi:type="dcterms:W3CDTF">2025-02-28T07:33:00Z</dcterms:modified>
</cp:coreProperties>
</file>