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64D" w:rsidRPr="005E7B7F" w:rsidRDefault="008E564D" w:rsidP="008E564D">
      <w:pPr>
        <w:pStyle w:val="11"/>
        <w:spacing w:before="1" w:line="319" w:lineRule="exact"/>
        <w:ind w:left="534" w:right="535"/>
        <w:jc w:val="center"/>
        <w:rPr>
          <w:b w:val="0"/>
          <w:sz w:val="24"/>
          <w:szCs w:val="24"/>
        </w:rPr>
      </w:pPr>
      <w:r w:rsidRPr="005E7B7F">
        <w:rPr>
          <w:b w:val="0"/>
          <w:sz w:val="24"/>
          <w:szCs w:val="24"/>
        </w:rPr>
        <w:t>Тәрбиелеу</w:t>
      </w:r>
      <w:r w:rsidRPr="005E7B7F">
        <w:rPr>
          <w:b w:val="0"/>
          <w:spacing w:val="-2"/>
          <w:sz w:val="24"/>
          <w:szCs w:val="24"/>
        </w:rPr>
        <w:t xml:space="preserve"> </w:t>
      </w:r>
      <w:r w:rsidRPr="005E7B7F">
        <w:rPr>
          <w:b w:val="0"/>
          <w:sz w:val="24"/>
          <w:szCs w:val="24"/>
        </w:rPr>
        <w:t>-</w:t>
      </w:r>
      <w:r w:rsidRPr="005E7B7F">
        <w:rPr>
          <w:b w:val="0"/>
          <w:spacing w:val="-3"/>
          <w:sz w:val="24"/>
          <w:szCs w:val="24"/>
        </w:rPr>
        <w:t xml:space="preserve"> </w:t>
      </w:r>
      <w:r w:rsidRPr="005E7B7F">
        <w:rPr>
          <w:b w:val="0"/>
          <w:sz w:val="24"/>
          <w:szCs w:val="24"/>
        </w:rPr>
        <w:t>білім</w:t>
      </w:r>
      <w:r w:rsidRPr="005E7B7F">
        <w:rPr>
          <w:b w:val="0"/>
          <w:spacing w:val="-5"/>
          <w:sz w:val="24"/>
          <w:szCs w:val="24"/>
        </w:rPr>
        <w:t xml:space="preserve"> </w:t>
      </w:r>
      <w:r w:rsidRPr="005E7B7F">
        <w:rPr>
          <w:b w:val="0"/>
          <w:sz w:val="24"/>
          <w:szCs w:val="24"/>
        </w:rPr>
        <w:t>беру</w:t>
      </w:r>
      <w:r w:rsidRPr="005E7B7F">
        <w:rPr>
          <w:b w:val="0"/>
          <w:spacing w:val="-1"/>
          <w:sz w:val="24"/>
          <w:szCs w:val="24"/>
        </w:rPr>
        <w:t xml:space="preserve"> </w:t>
      </w:r>
      <w:r w:rsidRPr="005E7B7F">
        <w:rPr>
          <w:b w:val="0"/>
          <w:sz w:val="24"/>
          <w:szCs w:val="24"/>
        </w:rPr>
        <w:t>процесінің</w:t>
      </w:r>
      <w:r w:rsidRPr="005E7B7F">
        <w:rPr>
          <w:b w:val="0"/>
          <w:spacing w:val="-3"/>
          <w:sz w:val="24"/>
          <w:szCs w:val="24"/>
        </w:rPr>
        <w:t xml:space="preserve"> </w:t>
      </w:r>
      <w:r w:rsidRPr="005E7B7F">
        <w:rPr>
          <w:b w:val="0"/>
          <w:sz w:val="24"/>
          <w:szCs w:val="24"/>
        </w:rPr>
        <w:t>циклограммасы</w:t>
      </w:r>
    </w:p>
    <w:p w:rsidR="008E564D" w:rsidRPr="005E7B7F" w:rsidRDefault="00DB5FCE" w:rsidP="008E564D">
      <w:pPr>
        <w:pStyle w:val="a4"/>
        <w:spacing w:line="319" w:lineRule="exact"/>
        <w:ind w:left="0" w:right="53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8E564D" w:rsidRPr="005E7B7F">
        <w:rPr>
          <w:sz w:val="24"/>
          <w:szCs w:val="24"/>
        </w:rPr>
        <w:t>Білім</w:t>
      </w:r>
      <w:r w:rsidR="008E564D" w:rsidRPr="005E7B7F">
        <w:rPr>
          <w:spacing w:val="-1"/>
          <w:sz w:val="24"/>
          <w:szCs w:val="24"/>
        </w:rPr>
        <w:t xml:space="preserve"> </w:t>
      </w:r>
      <w:r w:rsidR="008E564D" w:rsidRPr="005E7B7F">
        <w:rPr>
          <w:sz w:val="24"/>
          <w:szCs w:val="24"/>
        </w:rPr>
        <w:t>беру</w:t>
      </w:r>
      <w:r w:rsidR="008E564D" w:rsidRPr="005E7B7F">
        <w:rPr>
          <w:spacing w:val="-5"/>
          <w:sz w:val="24"/>
          <w:szCs w:val="24"/>
        </w:rPr>
        <w:t xml:space="preserve"> </w:t>
      </w:r>
      <w:r w:rsidR="008E564D" w:rsidRPr="005E7B7F">
        <w:rPr>
          <w:sz w:val="24"/>
          <w:szCs w:val="24"/>
        </w:rPr>
        <w:t>ұйымы</w:t>
      </w:r>
      <w:r w:rsidR="00932809">
        <w:rPr>
          <w:sz w:val="24"/>
          <w:szCs w:val="24"/>
        </w:rPr>
        <w:t>:</w:t>
      </w:r>
      <w:r w:rsidR="00E63600">
        <w:rPr>
          <w:sz w:val="24"/>
          <w:szCs w:val="24"/>
        </w:rPr>
        <w:t xml:space="preserve"> Шағын орталық</w:t>
      </w:r>
    </w:p>
    <w:p w:rsidR="008E564D" w:rsidRPr="005E7B7F" w:rsidRDefault="008E564D" w:rsidP="008E564D">
      <w:pPr>
        <w:pStyle w:val="a4"/>
        <w:tabs>
          <w:tab w:val="left" w:pos="9272"/>
        </w:tabs>
        <w:spacing w:line="293" w:lineRule="exact"/>
        <w:ind w:left="0"/>
        <w:jc w:val="center"/>
        <w:rPr>
          <w:sz w:val="24"/>
          <w:szCs w:val="24"/>
        </w:rPr>
      </w:pPr>
    </w:p>
    <w:p w:rsidR="008E564D" w:rsidRPr="005E7B7F" w:rsidRDefault="008E564D" w:rsidP="008E564D">
      <w:pPr>
        <w:pStyle w:val="a4"/>
        <w:tabs>
          <w:tab w:val="left" w:pos="9272"/>
        </w:tabs>
        <w:spacing w:line="293" w:lineRule="exact"/>
        <w:ind w:left="0"/>
        <w:rPr>
          <w:sz w:val="24"/>
          <w:szCs w:val="24"/>
        </w:rPr>
      </w:pPr>
    </w:p>
    <w:p w:rsidR="008E564D" w:rsidRPr="005E7B7F" w:rsidRDefault="008E564D" w:rsidP="008E564D">
      <w:pPr>
        <w:pStyle w:val="a4"/>
        <w:tabs>
          <w:tab w:val="left" w:pos="9272"/>
        </w:tabs>
        <w:spacing w:line="293" w:lineRule="exact"/>
        <w:ind w:left="0"/>
        <w:rPr>
          <w:sz w:val="24"/>
          <w:szCs w:val="24"/>
        </w:rPr>
      </w:pPr>
      <w:r w:rsidRPr="005E7B7F">
        <w:rPr>
          <w:sz w:val="24"/>
          <w:szCs w:val="24"/>
        </w:rPr>
        <w:t>Топ</w:t>
      </w:r>
      <w:r w:rsidR="00932809">
        <w:rPr>
          <w:sz w:val="24"/>
          <w:szCs w:val="24"/>
        </w:rPr>
        <w:t>:</w:t>
      </w:r>
      <w:r w:rsidRPr="005E7B7F">
        <w:rPr>
          <w:spacing w:val="1"/>
          <w:sz w:val="24"/>
          <w:szCs w:val="24"/>
        </w:rPr>
        <w:t xml:space="preserve"> </w:t>
      </w:r>
      <w:r w:rsidRPr="005E7B7F">
        <w:rPr>
          <w:sz w:val="24"/>
          <w:szCs w:val="24"/>
          <w:u w:val="single"/>
        </w:rPr>
        <w:t xml:space="preserve"> «Балапан» кіші топ</w:t>
      </w:r>
      <w:r w:rsidR="00DB5FCE">
        <w:rPr>
          <w:sz w:val="24"/>
          <w:szCs w:val="24"/>
          <w:u w:val="single"/>
        </w:rPr>
        <w:t>.</w:t>
      </w:r>
    </w:p>
    <w:p w:rsidR="008E564D" w:rsidRPr="005E7B7F" w:rsidRDefault="008E564D" w:rsidP="008E564D">
      <w:pPr>
        <w:pStyle w:val="a4"/>
        <w:spacing w:before="2" w:line="322" w:lineRule="exact"/>
        <w:ind w:left="0"/>
        <w:rPr>
          <w:sz w:val="24"/>
          <w:szCs w:val="24"/>
        </w:rPr>
      </w:pPr>
      <w:r w:rsidRPr="005E7B7F">
        <w:rPr>
          <w:sz w:val="24"/>
          <w:szCs w:val="24"/>
        </w:rPr>
        <w:t>Балалардың  жасы</w:t>
      </w:r>
      <w:r w:rsidR="00EC1632">
        <w:rPr>
          <w:sz w:val="24"/>
          <w:szCs w:val="24"/>
        </w:rPr>
        <w:t>:</w:t>
      </w:r>
      <w:r w:rsidR="00EC1632">
        <w:rPr>
          <w:sz w:val="24"/>
          <w:szCs w:val="24"/>
          <w:u w:val="single"/>
        </w:rPr>
        <w:t>_</w:t>
      </w:r>
      <w:r w:rsidRPr="005E7B7F">
        <w:rPr>
          <w:sz w:val="24"/>
          <w:szCs w:val="24"/>
          <w:u w:val="single"/>
        </w:rPr>
        <w:t>2 жастағы балалар</w:t>
      </w:r>
      <w:r w:rsidR="00DB5FCE">
        <w:rPr>
          <w:sz w:val="24"/>
          <w:szCs w:val="24"/>
          <w:u w:val="single"/>
        </w:rPr>
        <w:t>.</w:t>
      </w:r>
    </w:p>
    <w:p w:rsidR="008E564D" w:rsidRPr="005E7B7F" w:rsidRDefault="008E564D" w:rsidP="008E564D">
      <w:pPr>
        <w:rPr>
          <w:sz w:val="24"/>
          <w:szCs w:val="24"/>
          <w:u w:val="single"/>
        </w:rPr>
      </w:pPr>
      <w:r w:rsidRPr="005E7B7F">
        <w:rPr>
          <w:sz w:val="24"/>
          <w:szCs w:val="24"/>
        </w:rPr>
        <w:t>Жоспардың</w:t>
      </w:r>
      <w:r w:rsidRPr="005E7B7F">
        <w:rPr>
          <w:spacing w:val="-3"/>
          <w:sz w:val="24"/>
          <w:szCs w:val="24"/>
        </w:rPr>
        <w:t xml:space="preserve"> </w:t>
      </w:r>
      <w:r w:rsidRPr="005E7B7F">
        <w:rPr>
          <w:sz w:val="24"/>
          <w:szCs w:val="24"/>
        </w:rPr>
        <w:t>құрылу</w:t>
      </w:r>
      <w:r w:rsidRPr="005E7B7F">
        <w:rPr>
          <w:spacing w:val="-5"/>
          <w:sz w:val="24"/>
          <w:szCs w:val="24"/>
        </w:rPr>
        <w:t xml:space="preserve"> </w:t>
      </w:r>
      <w:r w:rsidRPr="005E7B7F">
        <w:rPr>
          <w:sz w:val="24"/>
          <w:szCs w:val="24"/>
        </w:rPr>
        <w:t>кезеңі</w:t>
      </w:r>
      <w:r w:rsidRPr="005E7B7F">
        <w:rPr>
          <w:spacing w:val="68"/>
          <w:sz w:val="24"/>
          <w:szCs w:val="24"/>
        </w:rPr>
        <w:t>:</w:t>
      </w:r>
      <w:r>
        <w:rPr>
          <w:sz w:val="24"/>
          <w:szCs w:val="24"/>
          <w:u w:val="single"/>
        </w:rPr>
        <w:t>_09.01-13.01.23</w:t>
      </w:r>
      <w:r w:rsidRPr="005E7B7F">
        <w:rPr>
          <w:sz w:val="24"/>
          <w:szCs w:val="24"/>
          <w:u w:val="single"/>
        </w:rPr>
        <w:t>ж</w:t>
      </w:r>
      <w:r w:rsidR="00DB5FCE">
        <w:rPr>
          <w:sz w:val="24"/>
          <w:szCs w:val="24"/>
          <w:u w:val="single"/>
        </w:rPr>
        <w:t>.</w:t>
      </w:r>
    </w:p>
    <w:p w:rsidR="008E564D" w:rsidRPr="008E564D" w:rsidRDefault="00E63600" w:rsidP="008E564D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Тәрбиешілер: Абакова  Г.А</w:t>
      </w:r>
    </w:p>
    <w:p w:rsidR="008E564D" w:rsidRDefault="008E564D" w:rsidP="008E564D">
      <w:pPr>
        <w:rPr>
          <w:sz w:val="24"/>
          <w:szCs w:val="24"/>
        </w:rPr>
      </w:pPr>
    </w:p>
    <w:tbl>
      <w:tblPr>
        <w:tblStyle w:val="a3"/>
        <w:tblW w:w="1496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94"/>
        <w:gridCol w:w="2268"/>
        <w:gridCol w:w="2268"/>
        <w:gridCol w:w="142"/>
        <w:gridCol w:w="2410"/>
        <w:gridCol w:w="141"/>
        <w:gridCol w:w="188"/>
        <w:gridCol w:w="2222"/>
        <w:gridCol w:w="2629"/>
      </w:tblGrid>
      <w:tr w:rsidR="008E564D" w:rsidRPr="00377FFD" w:rsidTr="00152ACD">
        <w:tc>
          <w:tcPr>
            <w:tcW w:w="2694" w:type="dxa"/>
          </w:tcPr>
          <w:p w:rsidR="008E564D" w:rsidRPr="00377FFD" w:rsidRDefault="008E564D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Күн</w:t>
            </w:r>
            <w:r w:rsidRPr="00377FFD">
              <w:rPr>
                <w:spacing w:val="-2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тәртібінің</w:t>
            </w:r>
            <w:r w:rsidRPr="00377FFD">
              <w:rPr>
                <w:spacing w:val="-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үлгісі</w:t>
            </w:r>
          </w:p>
        </w:tc>
        <w:tc>
          <w:tcPr>
            <w:tcW w:w="2268" w:type="dxa"/>
          </w:tcPr>
          <w:p w:rsidR="008E564D" w:rsidRPr="00377FFD" w:rsidRDefault="008E564D" w:rsidP="00152ACD">
            <w:pPr>
              <w:pStyle w:val="TableParagraph"/>
              <w:spacing w:line="268" w:lineRule="exact"/>
              <w:ind w:left="379"/>
              <w:jc w:val="center"/>
              <w:rPr>
                <w:sz w:val="24"/>
                <w:szCs w:val="24"/>
                <w:lang w:val="ru-RU"/>
              </w:rPr>
            </w:pPr>
            <w:r w:rsidRPr="00377FFD">
              <w:rPr>
                <w:sz w:val="24"/>
                <w:szCs w:val="24"/>
              </w:rPr>
              <w:t>Дүйсенбі</w:t>
            </w:r>
          </w:p>
          <w:p w:rsidR="008E564D" w:rsidRPr="00D540D1" w:rsidRDefault="008E564D" w:rsidP="00152ACD">
            <w:pPr>
              <w:pStyle w:val="TableParagraph"/>
              <w:spacing w:line="268" w:lineRule="exact"/>
              <w:ind w:left="37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09.01</w:t>
            </w:r>
          </w:p>
        </w:tc>
        <w:tc>
          <w:tcPr>
            <w:tcW w:w="2268" w:type="dxa"/>
          </w:tcPr>
          <w:p w:rsidR="008E564D" w:rsidRPr="00377FFD" w:rsidRDefault="008E564D" w:rsidP="00152ACD">
            <w:pPr>
              <w:pStyle w:val="TableParagraph"/>
              <w:spacing w:line="268" w:lineRule="exact"/>
              <w:ind w:left="178"/>
              <w:jc w:val="center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Сейсенбі</w:t>
            </w:r>
          </w:p>
          <w:p w:rsidR="008E564D" w:rsidRPr="00377FFD" w:rsidRDefault="008E564D" w:rsidP="00152ACD">
            <w:pPr>
              <w:pStyle w:val="TableParagraph"/>
              <w:spacing w:line="268" w:lineRule="exact"/>
              <w:ind w:left="17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10.01</w:t>
            </w:r>
          </w:p>
        </w:tc>
        <w:tc>
          <w:tcPr>
            <w:tcW w:w="2881" w:type="dxa"/>
            <w:gridSpan w:val="4"/>
          </w:tcPr>
          <w:p w:rsidR="008E564D" w:rsidRPr="00377FFD" w:rsidRDefault="008E564D" w:rsidP="00152ACD">
            <w:pPr>
              <w:pStyle w:val="TableParagraph"/>
              <w:spacing w:line="268" w:lineRule="exact"/>
              <w:ind w:left="112" w:right="100"/>
              <w:jc w:val="center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Сәрсенбі</w:t>
            </w:r>
          </w:p>
          <w:p w:rsidR="008E564D" w:rsidRPr="00377FFD" w:rsidRDefault="008E564D" w:rsidP="00152ACD">
            <w:pPr>
              <w:pStyle w:val="TableParagraph"/>
              <w:spacing w:line="264" w:lineRule="exact"/>
              <w:ind w:right="9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11.01</w:t>
            </w:r>
          </w:p>
        </w:tc>
        <w:tc>
          <w:tcPr>
            <w:tcW w:w="2222" w:type="dxa"/>
          </w:tcPr>
          <w:p w:rsidR="008E564D" w:rsidRDefault="008E564D" w:rsidP="00152ACD">
            <w:pPr>
              <w:pStyle w:val="TableParagraph"/>
              <w:spacing w:line="268" w:lineRule="exact"/>
              <w:ind w:left="120"/>
              <w:jc w:val="center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Бейсенбі</w:t>
            </w:r>
          </w:p>
          <w:p w:rsidR="008E564D" w:rsidRPr="00377FFD" w:rsidRDefault="008E564D" w:rsidP="00152ACD">
            <w:pPr>
              <w:pStyle w:val="TableParagraph"/>
              <w:spacing w:line="268" w:lineRule="exact"/>
              <w:ind w:left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12.01</w:t>
            </w:r>
          </w:p>
          <w:p w:rsidR="008E564D" w:rsidRPr="00377FFD" w:rsidRDefault="008E564D" w:rsidP="00152ACD">
            <w:pPr>
              <w:pStyle w:val="TableParagraph"/>
              <w:spacing w:line="268" w:lineRule="exact"/>
              <w:ind w:left="120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2629" w:type="dxa"/>
          </w:tcPr>
          <w:p w:rsidR="008E564D" w:rsidRPr="00377FFD" w:rsidRDefault="008E564D" w:rsidP="00152ACD">
            <w:pPr>
              <w:pStyle w:val="TableParagraph"/>
              <w:spacing w:line="268" w:lineRule="exact"/>
              <w:ind w:left="277"/>
              <w:jc w:val="center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Жұма</w:t>
            </w:r>
          </w:p>
          <w:p w:rsidR="008E564D" w:rsidRPr="00377FFD" w:rsidRDefault="008E564D" w:rsidP="00152ACD">
            <w:pPr>
              <w:pStyle w:val="TableParagraph"/>
              <w:spacing w:line="268" w:lineRule="exact"/>
              <w:ind w:left="2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13.01</w:t>
            </w:r>
          </w:p>
        </w:tc>
      </w:tr>
      <w:tr w:rsidR="008E564D" w:rsidRPr="00377FFD" w:rsidTr="00152ACD">
        <w:tc>
          <w:tcPr>
            <w:tcW w:w="2694" w:type="dxa"/>
          </w:tcPr>
          <w:p w:rsidR="008E564D" w:rsidRPr="00377FFD" w:rsidRDefault="008E564D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Балаларды</w:t>
            </w:r>
            <w:r w:rsidRPr="00377FFD">
              <w:rPr>
                <w:spacing w:val="-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қабылдау</w:t>
            </w:r>
          </w:p>
        </w:tc>
        <w:tc>
          <w:tcPr>
            <w:tcW w:w="12268" w:type="dxa"/>
            <w:gridSpan w:val="8"/>
          </w:tcPr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Таңғы сүзгі: балалардың терісін, дене қызуын, сыртқы келбетін тексеру. Балаларды жақсы көңіл күймен қарсы алу және оларға қолайлы жағдай жасау. Баланың көңіл күйін, оның жеке пікірін, қызығушылығын анықтау. </w:t>
            </w:r>
            <w:r>
              <w:rPr>
                <w:b/>
                <w:sz w:val="24"/>
                <w:szCs w:val="24"/>
              </w:rPr>
              <w:t>(сөйлеуді дамыту)</w:t>
            </w:r>
          </w:p>
        </w:tc>
      </w:tr>
      <w:tr w:rsidR="008E564D" w:rsidRPr="00377FFD" w:rsidTr="00152ACD">
        <w:tc>
          <w:tcPr>
            <w:tcW w:w="2694" w:type="dxa"/>
          </w:tcPr>
          <w:p w:rsidR="008E564D" w:rsidRPr="00377FFD" w:rsidRDefault="008E564D" w:rsidP="00EF6E1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Ата-аналармен</w:t>
            </w:r>
            <w:r w:rsidRPr="00377FFD">
              <w:rPr>
                <w:spacing w:val="-6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әңгімелесу,</w:t>
            </w:r>
          </w:p>
          <w:p w:rsidR="008E564D" w:rsidRPr="00377FFD" w:rsidRDefault="008E564D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кеңес</w:t>
            </w:r>
            <w:r w:rsidRPr="00377FFD">
              <w:rPr>
                <w:spacing w:val="-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беру</w:t>
            </w:r>
          </w:p>
        </w:tc>
        <w:tc>
          <w:tcPr>
            <w:tcW w:w="122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Әңгімелесу: "2-3 жасар баланың зейін ерекшеліктері", "Баланы қандай түстермен таныстыру керек?", "Қоршаған заттардың түстері және баланың денсаулығы".</w:t>
            </w:r>
          </w:p>
        </w:tc>
      </w:tr>
      <w:tr w:rsidR="008E564D" w:rsidRPr="00377FFD" w:rsidTr="00152ACD">
        <w:trPr>
          <w:trHeight w:val="1496"/>
        </w:trPr>
        <w:tc>
          <w:tcPr>
            <w:tcW w:w="2694" w:type="dxa"/>
            <w:vMerge w:val="restart"/>
          </w:tcPr>
          <w:p w:rsidR="008E564D" w:rsidRPr="00377FFD" w:rsidRDefault="008E564D" w:rsidP="00152ACD">
            <w:pPr>
              <w:pStyle w:val="TableParagraph"/>
              <w:ind w:right="498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Балалардың дербес әрекеті</w:t>
            </w:r>
            <w:r w:rsidRPr="00377FFD">
              <w:rPr>
                <w:spacing w:val="-57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(баяу қимылды ойындар,</w:t>
            </w:r>
            <w:r w:rsidRPr="00377FFD">
              <w:rPr>
                <w:spacing w:val="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үстел</w:t>
            </w:r>
            <w:r w:rsidRPr="00377FFD">
              <w:rPr>
                <w:spacing w:val="-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үсті ойындары,</w:t>
            </w:r>
          </w:p>
          <w:p w:rsidR="008E564D" w:rsidRPr="00377FFD" w:rsidRDefault="008E564D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бейнелеу әрекеті, кітаптар</w:t>
            </w:r>
            <w:r w:rsidRPr="00377FFD">
              <w:rPr>
                <w:spacing w:val="-58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қарау және тағы басқа</w:t>
            </w:r>
            <w:r w:rsidRPr="00377FFD">
              <w:rPr>
                <w:spacing w:val="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әрекеттер)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E564D" w:rsidRPr="00752770" w:rsidRDefault="008E564D" w:rsidP="00152ACD">
            <w:pPr>
              <w:rPr>
                <w:sz w:val="24"/>
                <w:szCs w:val="24"/>
              </w:rPr>
            </w:pPr>
            <w:r w:rsidRPr="00752770">
              <w:rPr>
                <w:sz w:val="24"/>
                <w:szCs w:val="24"/>
              </w:rPr>
              <w:t>"Еңбекке баулу"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Терезенің әйнегінде қырау оюлары бар болса, байқату; өрнектердің бұралған гүлдерге, жапырақтарға, құстарға ұқсайтынына көңіл аудару.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E564D" w:rsidRPr="0096437E" w:rsidRDefault="008E564D" w:rsidP="00152ACD">
            <w:pPr>
              <w:rPr>
                <w:sz w:val="24"/>
                <w:szCs w:val="24"/>
              </w:rPr>
            </w:pPr>
            <w:r w:rsidRPr="0096437E">
              <w:rPr>
                <w:sz w:val="24"/>
                <w:szCs w:val="24"/>
              </w:rPr>
              <w:t>"Еңбекке баулу"</w:t>
            </w:r>
          </w:p>
          <w:p w:rsidR="008E564D" w:rsidRPr="0093655C" w:rsidRDefault="008E564D" w:rsidP="00152ACD">
            <w:pPr>
              <w:rPr>
                <w:sz w:val="24"/>
                <w:szCs w:val="24"/>
              </w:rPr>
            </w:pPr>
            <w:r w:rsidRPr="0093655C">
              <w:rPr>
                <w:sz w:val="24"/>
                <w:szCs w:val="24"/>
              </w:rPr>
              <w:t>Мақсат-міндеттер. Табиғат бұрышындағы өсімдіктердің сарғайып қалған жапырақтарды үзіп, алып тастау әрекетіннің үлгісін және суару үлгісін көрсету.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</w:p>
          <w:p w:rsidR="008E564D" w:rsidRDefault="008E564D" w:rsidP="00152ACD">
            <w:pPr>
              <w:rPr>
                <w:sz w:val="24"/>
                <w:szCs w:val="24"/>
              </w:rPr>
            </w:pPr>
          </w:p>
        </w:tc>
        <w:tc>
          <w:tcPr>
            <w:tcW w:w="2881" w:type="dxa"/>
            <w:gridSpan w:val="4"/>
            <w:tcBorders>
              <w:bottom w:val="single" w:sz="4" w:space="0" w:color="auto"/>
            </w:tcBorders>
          </w:tcPr>
          <w:p w:rsidR="008E564D" w:rsidRPr="00752770" w:rsidRDefault="008E564D" w:rsidP="00152ACD">
            <w:pPr>
              <w:rPr>
                <w:sz w:val="24"/>
                <w:szCs w:val="24"/>
              </w:rPr>
            </w:pPr>
            <w:r w:rsidRPr="00752770">
              <w:rPr>
                <w:sz w:val="24"/>
                <w:szCs w:val="24"/>
              </w:rPr>
              <w:t>"Еңбекке баулу"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Жуыну бөлмесінде жуыну әдебін игерту: қолдарын өздігінен сабындауға көмектесу, су ағымы астына өздігінен қоюды қадағалау; қолды сүлгімен сүртуді көрсету; орамалдың ілетін орнын тапқызу, мақтау.</w:t>
            </w:r>
          </w:p>
        </w:tc>
        <w:tc>
          <w:tcPr>
            <w:tcW w:w="2222" w:type="dxa"/>
            <w:tcBorders>
              <w:bottom w:val="single" w:sz="4" w:space="0" w:color="auto"/>
            </w:tcBorders>
          </w:tcPr>
          <w:p w:rsidR="008E564D" w:rsidRPr="00752770" w:rsidRDefault="008E564D" w:rsidP="00152ACD">
            <w:pPr>
              <w:rPr>
                <w:sz w:val="24"/>
                <w:szCs w:val="24"/>
              </w:rPr>
            </w:pPr>
            <w:r w:rsidRPr="00752770">
              <w:rPr>
                <w:sz w:val="24"/>
                <w:szCs w:val="24"/>
              </w:rPr>
              <w:t>"Еңбекке баулу"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Үстел ойындары бұрышында сөренің шаңын сүрту және ойыннан кейін бөлшектерді өздігінен орнына салуды ұсыну, қадағалау, мақтау; ойыншықтармен ойнағанда тазалық сақтау туралы түсіндіру.</w:t>
            </w:r>
          </w:p>
        </w:tc>
        <w:tc>
          <w:tcPr>
            <w:tcW w:w="2629" w:type="dxa"/>
            <w:tcBorders>
              <w:bottom w:val="single" w:sz="4" w:space="0" w:color="auto"/>
            </w:tcBorders>
          </w:tcPr>
          <w:p w:rsidR="008E564D" w:rsidRPr="00752770" w:rsidRDefault="008E564D" w:rsidP="00152ACD">
            <w:pPr>
              <w:rPr>
                <w:sz w:val="24"/>
                <w:szCs w:val="24"/>
              </w:rPr>
            </w:pPr>
            <w:r w:rsidRPr="00752770">
              <w:rPr>
                <w:sz w:val="24"/>
                <w:szCs w:val="24"/>
              </w:rPr>
              <w:t>"Еңбекке баулу"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Ойын бұрыштарында тұрған ойыншықтардың бірімен ойнауға деген қалауын айтуға, көрсетуге, атауға үйрету, ойыннан кейін өз орнына жинауға ынталандыру, мақтау.</w:t>
            </w:r>
          </w:p>
        </w:tc>
      </w:tr>
      <w:tr w:rsidR="008E564D" w:rsidRPr="00377FFD" w:rsidTr="00152ACD">
        <w:trPr>
          <w:trHeight w:val="706"/>
        </w:trPr>
        <w:tc>
          <w:tcPr>
            <w:tcW w:w="2694" w:type="dxa"/>
            <w:vMerge/>
          </w:tcPr>
          <w:p w:rsidR="008E564D" w:rsidRPr="00377FFD" w:rsidRDefault="008E564D" w:rsidP="00152ACD">
            <w:pPr>
              <w:pStyle w:val="TableParagraph"/>
              <w:ind w:right="498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8E564D" w:rsidRDefault="008E564D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"Қар" саусақ жаттығуы.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саусақпен көркем </w:t>
            </w:r>
            <w:r>
              <w:rPr>
                <w:sz w:val="24"/>
                <w:szCs w:val="24"/>
              </w:rPr>
              <w:lastRenderedPageBreak/>
              <w:t>сөз жолдарындағы ырғаққа сай қимылдар жасап, жеке сөздерді қайталауға ынталандыру; жаттығу нәтижесінде жағымды әсер алуға баулу.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балаларға қардың жауғаны туралы суретті немесе бейнежазбаны көрсете алады.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Ақ мақтадай ұлпа қар (саусақтарды жыбырлату)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Жамылыпты қырқалар. (қолдарды төмен бұлғау)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Қалың-қалың тоң киіп, (алақандарды бір-біріне уқалау)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Маужырайды шыршалар. (қолдарды қосу, ұйықтап қалғанды көрсету)</w:t>
            </w:r>
          </w:p>
          <w:p w:rsidR="008E564D" w:rsidRDefault="008E564D" w:rsidP="00152ACD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Ш. Әлд</w:t>
            </w:r>
            <w:r>
              <w:rPr>
                <w:i/>
                <w:sz w:val="24"/>
                <w:szCs w:val="24"/>
              </w:rPr>
              <w:t>ибекұлы.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(сөйлеуді дамыту, дене шынықтыру)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8E564D" w:rsidRDefault="008E564D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"Қар" (Қ. Мырзалиев) тақпағын мәнерлеп оқу, қимыл жаттығуы.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Мақсат-міндеттер. Балаларды қар туралы тақпақты, педагогтің үлгісіне ілесіп, мәнерлеп айтуға, қимылдауға ынталандыру; қыс мзгілі, қар туралы ұғымдарды тиянақтау.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құлаққа жағымды әуенді немесе қардың түскені туралы бейнежазбаны көрсетеді.</w:t>
            </w:r>
          </w:p>
          <w:p w:rsidR="008E564D" w:rsidRDefault="008E564D" w:rsidP="00152ACD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"Қар".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Жапалақ қар,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Армысың?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Дүниеде бармысың?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Қысқы дала тәуелді,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Жау, жау енді!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Ұзақ уақыт қалықтар,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Жау, жау енді,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Мамық қар!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Қ. Мырзалиев.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(көркем әдебиет)</w:t>
            </w:r>
          </w:p>
        </w:tc>
        <w:tc>
          <w:tcPr>
            <w:tcW w:w="2881" w:type="dxa"/>
            <w:gridSpan w:val="4"/>
            <w:tcBorders>
              <w:top w:val="single" w:sz="4" w:space="0" w:color="auto"/>
            </w:tcBorders>
          </w:tcPr>
          <w:p w:rsidR="008E564D" w:rsidRDefault="008E564D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"Аққаланы құрастыр" үстел ойыны.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аққаланың денесін үстел бетіне </w:t>
            </w:r>
            <w:r>
              <w:rPr>
                <w:sz w:val="24"/>
                <w:szCs w:val="24"/>
              </w:rPr>
              <w:lastRenderedPageBreak/>
              <w:t>салып құрастыруға ынталандыру; көлемі әртүрлі дөңгелектерді ажыратуға жаттықтыру; жасалған жұмыстың нәтижесіне қуана білу қабілетін дамыту.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әрбір балаға көлемі үш түрлі ақ түсті дөңгелектерді, көздерін, сәбізден мұрнын, шелек пішіндерін жинақтап табақшаға салып ұсынады.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Жұмыс жасалғаннан кейін балалар педагогке ілесіп, көркем сөзді айтады, қимылдар жасайды.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Аққала денесі дөп-дөңгелек, (қос қолдың сұқ саусақтарымен ауада үлкен шеңберлер сызу)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Дөңгелек басына киген көк шелек, (алақандармен бастың төбесін жабу)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Басады қос аяқтарын маймаңдап, (алақан ұштарымен үстел басын кезекпен соққылау)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Іздері де содан оның дөңгелек. (қос қолдың сұқ саусақтарымен ауада кішкентай шеңберлер сызу.</w:t>
            </w:r>
          </w:p>
          <w:p w:rsidR="008E564D" w:rsidRDefault="008E564D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r w:rsidR="00DB5FCE">
              <w:rPr>
                <w:b/>
                <w:sz w:val="24"/>
                <w:szCs w:val="24"/>
              </w:rPr>
              <w:t xml:space="preserve">құрастыру, </w:t>
            </w:r>
            <w:r>
              <w:rPr>
                <w:b/>
                <w:sz w:val="24"/>
                <w:szCs w:val="24"/>
              </w:rPr>
              <w:t xml:space="preserve">сөйлеуді дамыту, дене </w:t>
            </w:r>
            <w:r>
              <w:rPr>
                <w:b/>
                <w:sz w:val="24"/>
                <w:szCs w:val="24"/>
              </w:rPr>
              <w:lastRenderedPageBreak/>
              <w:t>шынықтыру)</w:t>
            </w:r>
          </w:p>
        </w:tc>
        <w:tc>
          <w:tcPr>
            <w:tcW w:w="2222" w:type="dxa"/>
            <w:tcBorders>
              <w:top w:val="single" w:sz="4" w:space="0" w:color="auto"/>
            </w:tcBorders>
          </w:tcPr>
          <w:p w:rsidR="008E564D" w:rsidRDefault="008E564D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"Қарды ұшырайық" тыныс алу жаттығуы (мақтаны </w:t>
            </w:r>
            <w:r>
              <w:rPr>
                <w:b/>
                <w:sz w:val="24"/>
                <w:szCs w:val="24"/>
              </w:rPr>
              <w:lastRenderedPageBreak/>
              <w:t>қолдану).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Балалардың тыныс алу жүйесін дамыту; қардың қасиеті жөнінде алғашқы ұғымдарды қалыптастыру; жасалып жатқан жаттығудан жағымды әсер алуға баулу.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Алғашында педагог балаларға жаттығуды жасау үлгісін көрсетеді: мақта мамығын ашылған алақанға салып, үздіксіз үрлейді.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Балалар, мамық қарды ұшырайықшы. Мен алақанымды ашып, оған үздіксіз үрлеймін.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Қарға не біолды?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Иә, қар ұшып кетті.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Ұзақ уақыт қалықтар,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Жау, жау енді,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Мамық қар!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Қ. Мырзалиев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Педагог баланың әрқайсына мақта кесегін (мамығын), </w:t>
            </w:r>
            <w:r>
              <w:rPr>
                <w:sz w:val="24"/>
                <w:szCs w:val="24"/>
              </w:rPr>
              <w:lastRenderedPageBreak/>
              <w:t>алақанына салатындай көлемде береді. Жаттығуды ұзаққа созу қажет емес.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(сөйлеуді дамыту, дене шынықтыру)</w:t>
            </w:r>
          </w:p>
        </w:tc>
        <w:tc>
          <w:tcPr>
            <w:tcW w:w="2629" w:type="dxa"/>
            <w:tcBorders>
              <w:top w:val="single" w:sz="4" w:space="0" w:color="auto"/>
            </w:tcBorders>
          </w:tcPr>
          <w:p w:rsidR="008E564D" w:rsidRDefault="008E564D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"Қолғап" қимылды жаттығуы.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педагогтің соңынан көркем сөз </w:t>
            </w:r>
            <w:r>
              <w:rPr>
                <w:sz w:val="24"/>
                <w:szCs w:val="24"/>
              </w:rPr>
              <w:lastRenderedPageBreak/>
              <w:t>жолдарының ырғағына, мазмұнына сай қимылдарды жасап, жағымды көңіл-күйге бөленуді үйрету; қолдың моторикасын, есте сақтау қабілетін дамыту.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Балалар, ал қазір қолғаптарымызбен әдемі жаттығулар жасап, ойнап көрейік.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Қане, қолғапты киеміз, (алақандарды өзара уқалау)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Бір қолды салып көреміз, (бір қолмен екіншіні сипау)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Екінші жұп қолғапты (екінші қолымен бірінші қолды сипау)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Киіп алсақ – жарап тұр. (алақандармен ары-бері бұраңдау)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(сөйлеуді дамыту, дене шынықтыру)</w:t>
            </w:r>
          </w:p>
        </w:tc>
      </w:tr>
      <w:tr w:rsidR="008E564D" w:rsidRPr="00377FFD" w:rsidTr="00152ACD">
        <w:tc>
          <w:tcPr>
            <w:tcW w:w="2694" w:type="dxa"/>
          </w:tcPr>
          <w:p w:rsidR="008E564D" w:rsidRPr="00377FFD" w:rsidRDefault="008E564D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lastRenderedPageBreak/>
              <w:t>Таңертенгі</w:t>
            </w:r>
            <w:r w:rsidRPr="00377FFD">
              <w:rPr>
                <w:spacing w:val="-3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жаттығу</w:t>
            </w:r>
          </w:p>
        </w:tc>
        <w:tc>
          <w:tcPr>
            <w:tcW w:w="12268" w:type="dxa"/>
            <w:gridSpan w:val="8"/>
          </w:tcPr>
          <w:p w:rsidR="008E564D" w:rsidRDefault="008E564D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Жалпы дамытушы жаттығулар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Бастапқы қалып аяқты алшақ қойып, допты оң қолмен ұстап тұру.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1–1 екі қолды жан-жаққа созу, қайтадан допты алу.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1–2 бір қолды алға созып, допты сол қолға ауыстыру, екі қолды жан-жаққа созу, бастапқы қалыпқа келу (3 рет).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Бастапқы қалып аяқты алшақ қойып, допты алға екі қолмен ұстап тұру.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2–1 жерге отыру, допты жерге қою.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2–2 бастапқы қалыпқа келу;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2–3 жерге отыру, допты жерге қою;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2–4 бастапқы қалыпқа келу (4 рет);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Бастапқы қалып аяқты алшақ қойып, допты алға екі қолмен ұстап тұру.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3–1 еңкею, допты жерге қою.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3–2 бастапқы қалыпқа келу;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3–3 еңкею, допты жерге қою;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3–4 бастапқы қалыпқа келу (3 рет).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(мәдени-гигиеналық дағдылар, дене шынықтыру)</w:t>
            </w:r>
          </w:p>
        </w:tc>
      </w:tr>
      <w:tr w:rsidR="008E564D" w:rsidRPr="00377FFD" w:rsidTr="00152ACD">
        <w:tc>
          <w:tcPr>
            <w:tcW w:w="2694" w:type="dxa"/>
          </w:tcPr>
          <w:p w:rsidR="008E564D" w:rsidRPr="00377FFD" w:rsidRDefault="008E564D" w:rsidP="00152ACD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Ұйымдастырылған</w:t>
            </w:r>
            <w:r w:rsidRPr="00377FFD">
              <w:rPr>
                <w:spacing w:val="-2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іс-әрекетке</w:t>
            </w:r>
          </w:p>
          <w:p w:rsidR="008E564D" w:rsidRPr="00377FFD" w:rsidRDefault="008E564D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дайындық</w:t>
            </w:r>
          </w:p>
        </w:tc>
        <w:tc>
          <w:tcPr>
            <w:tcW w:w="12268" w:type="dxa"/>
            <w:gridSpan w:val="8"/>
          </w:tcPr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Балалардың жағымды көңіл-күйлерін қалыптастыру. Ұйымдастырылған іс-әрекетіне бірізділікте жағымды эмоциялық ахуалда ауысу үшін бәсеңдеу дыбыста салмақты әуенжазбасын қосу.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Қар жауса, қар жауса,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Қуанады балалар.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Аппақ тау, аппақ шатыр,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Бүкіл жерде қар жатыр.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(сөйлеуді дамыту)</w:t>
            </w:r>
          </w:p>
        </w:tc>
      </w:tr>
      <w:tr w:rsidR="008E564D" w:rsidRPr="00377FFD" w:rsidTr="00152ACD">
        <w:tc>
          <w:tcPr>
            <w:tcW w:w="2694" w:type="dxa"/>
          </w:tcPr>
          <w:p w:rsidR="008E564D" w:rsidRPr="00377FFD" w:rsidRDefault="008E564D" w:rsidP="00152ACD">
            <w:pPr>
              <w:pStyle w:val="TableParagraph"/>
              <w:ind w:right="223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Білім</w:t>
            </w:r>
            <w:r w:rsidRPr="00377FFD">
              <w:rPr>
                <w:spacing w:val="-3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беру</w:t>
            </w:r>
            <w:r w:rsidRPr="00377FFD">
              <w:rPr>
                <w:spacing w:val="-7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ұйымының</w:t>
            </w:r>
            <w:r w:rsidRPr="00377FFD">
              <w:rPr>
                <w:spacing w:val="-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кестесі</w:t>
            </w:r>
            <w:r w:rsidRPr="00377FFD">
              <w:rPr>
                <w:spacing w:val="-57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бойынша</w:t>
            </w:r>
            <w:r w:rsidRPr="00377FFD">
              <w:rPr>
                <w:spacing w:val="-3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ұйымдастырылған</w:t>
            </w:r>
          </w:p>
          <w:p w:rsidR="008E564D" w:rsidRPr="00377FFD" w:rsidRDefault="008E564D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іс-әрекет</w:t>
            </w:r>
          </w:p>
        </w:tc>
        <w:tc>
          <w:tcPr>
            <w:tcW w:w="2268" w:type="dxa"/>
          </w:tcPr>
          <w:p w:rsidR="008E564D" w:rsidRDefault="008E564D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Дене шынықтыру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"Қыс қызығы қарда".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Бір орында тұрып қос аяқтап секіру іскерліктерін жетілдіру; </w:t>
            </w:r>
            <w:r>
              <w:rPr>
                <w:sz w:val="24"/>
                <w:szCs w:val="24"/>
              </w:rPr>
              <w:lastRenderedPageBreak/>
              <w:t>балаларды 1 м арақашықтыққа дейін қос аяқтап секіріп жүру дағдыларын дамыту; қос аяқпен секіру кезінде дене тепе-теңдігін сақтауға дағдыландыру; екі баладан жұп құрап, қолдарына доп ұстап 4-5 м жерден бір-біріне қарама-қарсы тұрып, доптарын бір-біріне қарай домалатып тигізу; ұйымдастырылған іс-әрекетіне деген белсенділіктерін арттыру.</w:t>
            </w:r>
          </w:p>
        </w:tc>
        <w:tc>
          <w:tcPr>
            <w:tcW w:w="2410" w:type="dxa"/>
            <w:gridSpan w:val="2"/>
          </w:tcPr>
          <w:p w:rsidR="008E564D" w:rsidRDefault="008E564D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Дене шынықтыру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"Қыста қандай ғажап".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Бір орында тұрып, қос аяқпен ұзындыққа секіру іскерліктерін </w:t>
            </w:r>
            <w:r>
              <w:rPr>
                <w:sz w:val="24"/>
                <w:szCs w:val="24"/>
              </w:rPr>
              <w:lastRenderedPageBreak/>
              <w:t>қорытындылау; балаларды ұзындыққа секіру техникасы дағдыларын бекіту; қос аяқпен секіру кезінде дене тепе-теңдігін сақтауға дағдыландыру; ұйымдастырылған іс-әрекетінде өткен жалпы дамыту және негізгі қимыл жаттығуларын пысықтау.</w:t>
            </w:r>
          </w:p>
        </w:tc>
        <w:tc>
          <w:tcPr>
            <w:tcW w:w="2551" w:type="dxa"/>
            <w:gridSpan w:val="2"/>
          </w:tcPr>
          <w:p w:rsidR="008E564D" w:rsidRDefault="008E564D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Көркем әдебиеттен ойын-жаттығу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"Қар".</w:t>
            </w:r>
          </w:p>
          <w:p w:rsidR="008E564D" w:rsidRDefault="008E564D" w:rsidP="008E56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Қ. Мырзалиевтің "Қар" өлеңімен таныстыра отырып, қардың </w:t>
            </w:r>
            <w:r>
              <w:rPr>
                <w:sz w:val="24"/>
                <w:szCs w:val="24"/>
              </w:rPr>
              <w:lastRenderedPageBreak/>
              <w:t xml:space="preserve">табиғи қасиеттері туралы ұғым беру; балалардың тілін, ой-өрісін, қабылдау қабілетін, есте сақтауын дамыту; балалардың жыл мезгілдеріне деген қызығушылықтарын ояту; ұйымдастырылған іс-әрекетінде мәдени қарым-қатынасты сақтай білуге тәрбиелеу. </w:t>
            </w:r>
            <w:r w:rsidR="002279B1" w:rsidRPr="002279B1">
              <w:rPr>
                <w:b/>
                <w:sz w:val="24"/>
                <w:szCs w:val="24"/>
              </w:rPr>
              <w:t>(көркем әдебиет)</w:t>
            </w:r>
          </w:p>
        </w:tc>
        <w:tc>
          <w:tcPr>
            <w:tcW w:w="2410" w:type="dxa"/>
            <w:gridSpan w:val="2"/>
          </w:tcPr>
          <w:p w:rsidR="008E564D" w:rsidRDefault="008E564D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Дене шынықтыру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"Қысқы ормандағы аңдар".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еңіс тақтайдың үстімен жоғары және төмен жүруге үйрету; жүру </w:t>
            </w:r>
            <w:r>
              <w:rPr>
                <w:sz w:val="24"/>
                <w:szCs w:val="24"/>
              </w:rPr>
              <w:lastRenderedPageBreak/>
              <w:t>кезінде алға қарап және қолдарын еркін ұстап, дене тепе-теңдігін сақтай білу дағдыларына машықтандыру.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Балалардың еңіс тақтайдың үстімен жоғары және төмен жүру икемділіктерін жетілдіру; қол, дене, аяқ бұлшық еттерін, дене тепе-теңдігін сақтау ептілігін дамыту; еңіс тақтайдың үстімен жоғары және төмен жүру кезінде алға қарап және қолдарын еркін ұстай білу дағдыларын қалыптастыру; ұйымдастырылған іс-әрекетіне белсенді араластыру.</w:t>
            </w:r>
          </w:p>
          <w:p w:rsidR="008E564D" w:rsidRDefault="008E564D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Музыка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"Ақша қар".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музыканы тыңдай отырып, жоғары және төмен дыбыстарды ажырата білуге үйрету; музыка мен қимылды үйлесімді жасауға </w:t>
            </w:r>
            <w:r>
              <w:rPr>
                <w:sz w:val="24"/>
                <w:szCs w:val="24"/>
              </w:rPr>
              <w:lastRenderedPageBreak/>
              <w:t>дағдыландыру; қыс мезгіліне деген сүйіспеншілік сезіміне тәрбиелеу</w:t>
            </w:r>
          </w:p>
        </w:tc>
        <w:tc>
          <w:tcPr>
            <w:tcW w:w="2629" w:type="dxa"/>
          </w:tcPr>
          <w:p w:rsidR="008E564D" w:rsidRDefault="008E564D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Сурет салудан ойын-жаттығу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"Ақша қар".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бормен қысқа сызықтарды айқастырып салып "Ақша қарлар" </w:t>
            </w:r>
            <w:r>
              <w:rPr>
                <w:sz w:val="24"/>
                <w:szCs w:val="24"/>
              </w:rPr>
              <w:lastRenderedPageBreak/>
              <w:t xml:space="preserve">бейнелерін бүкіл қағаз бетіне салуға үйрету; қар бейнесінің аяқталуын бақылап, дәл сондай бейне жасау қабілетін қалыптастыру. Ұйымдастырылған іс-әрекетінде достық қарым-қатынас пен ізгілік ережелеріне және шыдамдылық пен ұқыптылыққа тәрбиелеу. </w:t>
            </w:r>
            <w:r w:rsidR="002279B1" w:rsidRPr="002279B1">
              <w:rPr>
                <w:b/>
                <w:sz w:val="24"/>
                <w:szCs w:val="24"/>
              </w:rPr>
              <w:t>(сурет салу)</w:t>
            </w:r>
          </w:p>
        </w:tc>
      </w:tr>
      <w:tr w:rsidR="008E564D" w:rsidRPr="00377FFD" w:rsidTr="00152ACD">
        <w:tc>
          <w:tcPr>
            <w:tcW w:w="2694" w:type="dxa"/>
          </w:tcPr>
          <w:p w:rsidR="008E564D" w:rsidRPr="00377FFD" w:rsidRDefault="008E564D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lastRenderedPageBreak/>
              <w:t>Серуенге</w:t>
            </w:r>
            <w:r w:rsidRPr="00377FFD">
              <w:rPr>
                <w:spacing w:val="-4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дайындық</w:t>
            </w:r>
          </w:p>
        </w:tc>
        <w:tc>
          <w:tcPr>
            <w:tcW w:w="12268" w:type="dxa"/>
            <w:gridSpan w:val="8"/>
          </w:tcPr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Балаларды өз киімдерін тануға, атауға, өз шкафын таңбалауыш арқылы табуға үйрету. </w:t>
            </w:r>
            <w:r>
              <w:rPr>
                <w:b/>
                <w:sz w:val="24"/>
                <w:szCs w:val="24"/>
              </w:rPr>
              <w:t>(мәдени-гигиеналық дағдылар, дербес әрекет)</w:t>
            </w:r>
          </w:p>
        </w:tc>
      </w:tr>
      <w:tr w:rsidR="008E564D" w:rsidRPr="00377FFD" w:rsidTr="00152ACD">
        <w:tc>
          <w:tcPr>
            <w:tcW w:w="2694" w:type="dxa"/>
          </w:tcPr>
          <w:p w:rsidR="008E564D" w:rsidRPr="00377FFD" w:rsidRDefault="008E564D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Серуен</w:t>
            </w:r>
          </w:p>
        </w:tc>
        <w:tc>
          <w:tcPr>
            <w:tcW w:w="2268" w:type="dxa"/>
          </w:tcPr>
          <w:p w:rsidR="008E564D" w:rsidRDefault="008E564D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Қысқы шыршаны бақылау. (қоршаған ортамен танысу, сөйлеуді дамыту, көркем әдебиет)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Балалардың шырша ағашы туралы ұғымдарын қалыптастыру, оның ақ қар астында жасыл болып тұрғанын байқату; шыршаның үшкір қылқандарын ұстатып, жапырақтарға ұқсамайтынына және түсіп қалмайтынына назар аудару; шыршаны қабылдаудан жағымды әсер алуға тәрбиелеу.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балаларды жасыл шырша алдына алып келеді.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Аулада шырша </w:t>
            </w:r>
            <w:r>
              <w:rPr>
                <w:sz w:val="24"/>
                <w:szCs w:val="24"/>
              </w:rPr>
              <w:lastRenderedPageBreak/>
              <w:t>өспеген болса, педагог жасанды шыршаны аулаға уақытша шығарып қоя алады.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Балалар, мынау не?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Жарайсыңдар, бұл шырша.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Қараңдаршы, шырша ағашы бізге қуанып тұрған сияқты.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"Шырша".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Қызық-думан күн келді,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Жасыл шырша түрленді.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Аяз сүйіп, терленді,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Үйге кірді төрледі.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Ә. Табылдиев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Еңбекке баулу тапсырмалары:</w:t>
            </w:r>
            <w:r>
              <w:rPr>
                <w:sz w:val="24"/>
                <w:szCs w:val="24"/>
              </w:rPr>
              <w:t xml:space="preserve"> балаларды шыршаның айналасын түсіп қалған қоқыстардан тазалауға шақыру.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Мақсат-міндеттер: балаларды ересектің үлгісіне еріп, қарапайым еңбек әрекеттерін жасауға машықтандыру; топтастырымен бірге әрекет етуге, тазалыққа баулу; </w:t>
            </w:r>
            <w:r>
              <w:rPr>
                <w:sz w:val="24"/>
                <w:szCs w:val="24"/>
              </w:rPr>
              <w:lastRenderedPageBreak/>
              <w:t>жағымды эмоцияларды дамыту.</w:t>
            </w:r>
          </w:p>
          <w:p w:rsidR="008E564D" w:rsidRDefault="008E564D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"Шашылған қарларды (доптарды) жинайық" қимылды жаттығуы. (дене шынықтыру)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шапшаңдыққа, дәлдікке, қоршаған кеңістікті бағдарлауға баулу, топтастармен тату ойнауға, достыққа тәрбиелеу.</w:t>
            </w:r>
          </w:p>
        </w:tc>
        <w:tc>
          <w:tcPr>
            <w:tcW w:w="2268" w:type="dxa"/>
          </w:tcPr>
          <w:p w:rsidR="008E564D" w:rsidRDefault="008E564D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Қысқы ауа райын бақылау. (қоршаған ортамен танысу, сөйлеуді дамыту, көркем әдебиет)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Балаларға қыс мезгілі жөнінде жалпы ұғымдар беру, қыстың ауа райы бұлтты және ашық, суық болуына көңіл аудару, адамдардың жылы киінгенін байқату; зейінді, ойлау қабілетін дамыту.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Балалар, айналаға қараңдаршы.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Иә, айналада қар жатыр.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Аспанымыз сұр (көгілдір).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Бірақ қыста күн суық.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Адамдарға қараңдаршы, жылы киінді.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Біз нені кидік?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Балалар жауап </w:t>
            </w:r>
            <w:r>
              <w:rPr>
                <w:sz w:val="24"/>
                <w:szCs w:val="24"/>
              </w:rPr>
              <w:lastRenderedPageBreak/>
              <w:t>бермей жатса да, үстіне көрсете де алады.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Қыс мезгілі. Суықта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Қар жауады қалықтап.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Қар жауады қалыптап,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Аппақ қабықпен қаптап.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Қыс мезгілі. Аппақ қала.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Ақ көшелер. Ақ сала.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Ақ көшелер. Ақ сала.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Аулада тұр аққала.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Ахметова.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Еңбекке баулу тапсырмалары:</w:t>
            </w:r>
            <w:r>
              <w:rPr>
                <w:sz w:val="24"/>
                <w:szCs w:val="24"/>
              </w:rPr>
              <w:t xml:space="preserve"> балаларды учаскедегі орындықтарды қылшақтар арқылы қардан тазалауға шақыру.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Мақсат-міндеттер: балаларды ересектің үлгісіне еріп, қарапайым еңбек әрекеттерін жасауға машықтандыру; топтастырымен бірге әрекет етуге, тазалыққа баулу; жағымды </w:t>
            </w:r>
            <w:r>
              <w:rPr>
                <w:sz w:val="24"/>
                <w:szCs w:val="24"/>
              </w:rPr>
              <w:lastRenderedPageBreak/>
              <w:t>эмоцияларды дамыту.</w:t>
            </w:r>
          </w:p>
          <w:p w:rsidR="008E564D" w:rsidRDefault="008E564D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"Машиналар жүреді" қимылды ойыны. (дене шынықтыру)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қызыл, жасыл не сары түсті таңбалауыштардың біріне сәйкес қимылдарды жасауға үйрету; топтасып, бір-біріне соғылмай жүре білу дағдыларын қалыптастыру; жағымды әсерлерге бөленуге тәрбиелеу.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балаларға кезегімен қызыл, сары, және жасыл таңбалауыштарды көрсетіп жатып, белгілі таңбалауышқа сай белгілі қимылдарды жасауды ұсынады: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жасыл таңбалауыш - қолға рульді ұстағанға ұқсап, ары-бері, жан-жаққа бағыттап жүгіру;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 сары таңбалауыш - орнында тоқтап, шапалақтау,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жасыл таңбалауыш - жерге шоқайып отыру.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Бағдаршамда жасыл шам -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Жол ашық, машиналар.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Бағдаршамда сары шам -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Шапалақта, балалар.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Бағдаршамда қызыл шам -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Тоқтасын машиналар.</w:t>
            </w:r>
          </w:p>
          <w:p w:rsidR="008E564D" w:rsidRP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Ойын екі рет өткізіледі.</w:t>
            </w:r>
          </w:p>
        </w:tc>
        <w:tc>
          <w:tcPr>
            <w:tcW w:w="2881" w:type="dxa"/>
            <w:gridSpan w:val="4"/>
          </w:tcPr>
          <w:p w:rsidR="008E564D" w:rsidRDefault="008E564D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Қолғапқа түскен ақша қарды бақылау. (қоршаған ортамен танысу, сөйлеуді дамыту)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Балаларға қолғапқа түскен, салмағы жеңіл, көлемі кішкентай, ақша қарды бақылауға үйрету; ақша қардың оюға, гүлге ұқсағандығын байқату; көрген құбылыстан жағымды әсер алуға ынталандыру.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Балалар, қолдарыңды созып, алақандарыңды ашыңдаршы.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Қолғаптарға не түсті?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Иә, ақша қарлар түсіп жатыр.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Ақша қарлар оюлы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Күн көзіне жылтырайды.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Ақша бұлттың гүлдері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Баяу ұшып, асықпайды.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Ақша қарлар неге ұқсайды?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Жарайсыңдар, ақша қарлар кішкентай гүлдерге ұқсайды.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Еңбекке баулу тапсырмалары: </w:t>
            </w:r>
            <w:r>
              <w:rPr>
                <w:sz w:val="24"/>
                <w:szCs w:val="24"/>
              </w:rPr>
              <w:lastRenderedPageBreak/>
              <w:t>балаларды сұхбатхана орындықтарын қардан тазалауға шақыру.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қарапайым еңбек әрекеттерін жасауға машықтандыру; тазалыққа, еңбексүйгіштікке тәрбиелеу.</w:t>
            </w:r>
          </w:p>
          <w:p w:rsidR="008E564D" w:rsidRDefault="008E564D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"Қолғап" қимылды жаттығуы. (дене шынықтыру, сөйлеуді дамыту)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Балаларды педагогтің соңынан көркем сөз жолдарының ырғағына, мазмұнына сай қимылдарды жасап, жағымды көңіл-күйге бөленуді үйрету; бүкіл дене бұлшық еттерін, түйсікті, есте сақтау қабілетін дамыту.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Балалар, ал қазір қолғаптарымызбен әдемі жаттығулар жасап, ойнап көрейік.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Қане, қолғапты киеміз, (алақандарды өзара уқалау)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Бір қолды салып көреміз, (бір қолмен екінші қолды сипау)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Екінші жұп қолғапты (екінші қолымен бірінші қолды сипау)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Киіп алсақ – жарап тұр. (алақандарымен ары-бері бұраңдау)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Біз татумыз, біз біргеміз,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Шапалақтап, секіреміз.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Оп-оп! Шапалақ!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Секір, секір! Шапалақ!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Жаттығу бірнеше рет қайталанады.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</w:p>
        </w:tc>
        <w:tc>
          <w:tcPr>
            <w:tcW w:w="2222" w:type="dxa"/>
          </w:tcPr>
          <w:p w:rsidR="008E564D" w:rsidRDefault="008E564D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Қарды бақылау (қардың жауған алқабы). (қоршаған ортамен танысу, сөйлеуді дамыту)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Балалардың табиғат құбылысы, қарды бақылауға деген қызығушылығын ояту; қардың қайда жатқанына көңіл аударып, айтуға ынталандыру.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Балалар, бәрекелді!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Қараңдаршы, айналада не жатыр?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Иә, бұл қар.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Қар қайда жатыр?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Айналаның бәрі аппақ.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Жапалақ қар,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Армысың?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Дүниеде бармысың?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Қысқы дала тәуелді,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Жау, жау енді!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Ұзақ уақыт қалықтар,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Жау, жау енді,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Мамық қар!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Қ. Мырзалиев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Еңбекке баулу тапсырмалары: </w:t>
            </w:r>
            <w:r>
              <w:rPr>
                <w:sz w:val="24"/>
                <w:szCs w:val="24"/>
              </w:rPr>
              <w:t>балаларды қарды күректермен күреп, жүруге арналған жолдарды жасауға шақыру.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ересектің үлгісіне еріп, қарапайым еңбек әрекеттерін жасауға машықтандыру; топтастырымен бірге әрекет етуге баулу; жағымды эмоцияларды дамыту.</w:t>
            </w:r>
          </w:p>
          <w:p w:rsidR="008E564D" w:rsidRDefault="008E564D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Қимылды ойыны. "Пингвиндер сапта жүреді". (дене шынықтыру)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Балаларға сигнал бойынша жан-жаққа жүгіру және сигнал бойынша сапқа, педагогтің соңынан жүру дағдыларын </w:t>
            </w:r>
            <w:r>
              <w:rPr>
                <w:sz w:val="24"/>
                <w:szCs w:val="24"/>
              </w:rPr>
              <w:lastRenderedPageBreak/>
              <w:t>қалыптастыру, кеңістікті бағдарлауға үйрету; пингвин құсы туралы алғашқы ұғымдар қалыптастыру, жағымды эмоцияларға бөленуге ынталандыру.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балаларға пингвиннің суретін көрсетеді, пингвинше жүру үлгісін көрсетеді, содан соң балаларды сөздеріне, қимылдарына еруге ынталандырады.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Пингвиндер ұқсап жүрейік,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Оңға, солға теңселейік: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Топ-топ-топ, топ-топ-топ,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Оңға, солға теңселейік.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 енді, пингвиндер, тоқта!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Қане, жиналыңдар сапқа!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Бір-бірімізден қалмаймыз,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Сапта жүріп-ай, жараймыз!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</w:p>
        </w:tc>
        <w:tc>
          <w:tcPr>
            <w:tcW w:w="2629" w:type="dxa"/>
          </w:tcPr>
          <w:p w:rsidR="008E564D" w:rsidRDefault="008E564D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Қарды бақылау (қардың жерге түсуі). (қоршаған ортамен танысу, көркем әдебиет, сөйлеуді дамыту, дене шынықтыру)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Балаларға қардың жоғарыдан төмен ақырындап түскеніне көңіл аудару, қардың көп болғанын байқату; зейінін, түйсігін, ой-қиялын дамыту.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Міне, міне, қар жауды (екі алақанды екі жаққа жайып, жоғары көрсету),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Міне, жинады тауды (шапалақтау).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Міне, ақшақарым-ай (алақандарды ашып, айналдыру),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Тоңды саусақтарым-ай (алақандарды бір-біріне қою).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Міне, міне, қар жауды (екі алақанды екі жаққа жайып, жоғары </w:t>
            </w:r>
            <w:r>
              <w:rPr>
                <w:sz w:val="24"/>
                <w:szCs w:val="24"/>
              </w:rPr>
              <w:lastRenderedPageBreak/>
              <w:t>көрсету),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Міне, жинады тауды (шапалақтау),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Міне, басты балақай (қол белде, аяқпен сап түзегендей болып жүреді),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Аяқпенен тәй-тәй (қол белде, аяқпен сап түзегендей болып жүреді).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Еңбекке баулу тапсырмалары:</w:t>
            </w:r>
            <w:r>
              <w:rPr>
                <w:sz w:val="24"/>
                <w:szCs w:val="24"/>
              </w:rPr>
              <w:t xml:space="preserve"> балаларды қарды күректермен күреп, жүруге арналған жолдарды жасауға шақыру.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Мақсат-міндеттер: балаларды ересектің үлгісіне еріп, қарапайым еңбек әрекеттерін жасауға машықтандыру; топтастырымен бірге әрекет етуге баулу; жағымды эмоцияларды дамыту.</w:t>
            </w:r>
          </w:p>
          <w:p w:rsidR="008E564D" w:rsidRDefault="008E564D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"Кім тыныш?" қимылды ойыны. (дене шынықтыру)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Балаларды бір бағытта тыныш жүру әдебіне үйрету, аяқтың табанын толық басып және аяқ ұшымен жүріп қимылдау дағдыларын </w:t>
            </w:r>
            <w:r>
              <w:rPr>
                <w:sz w:val="24"/>
                <w:szCs w:val="24"/>
              </w:rPr>
              <w:lastRenderedPageBreak/>
              <w:t>қалыптастыру; сигналға сай қозғалуға ынталандыру.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Балалар, қазір аяқтарымызды нық басып, менің соңымнан сайға қарай жүрейік.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Сайға қарай адымдаймыз,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Түрлі дыбысты тыңдаймыз.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Көрейік. Бұл қай бұрыш?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Тыңдайық. Тыныш ... Тыныш ...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Қанекей, аяқтың ұшымен тыныш жүрейік ...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Бұл жақта не бар екен?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Тамаша ...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белгілі объектіні тапқандарын айтады, балаларды мақтайды.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Жаттығу бірнеше рет өткізіледі, жүру бағыттары ауысады.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</w:p>
        </w:tc>
      </w:tr>
      <w:tr w:rsidR="008E564D" w:rsidRPr="00377FFD" w:rsidTr="00152ACD">
        <w:tc>
          <w:tcPr>
            <w:tcW w:w="2694" w:type="dxa"/>
          </w:tcPr>
          <w:p w:rsidR="008E564D" w:rsidRPr="00377FFD" w:rsidRDefault="008E564D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lastRenderedPageBreak/>
              <w:t>Серуеннен</w:t>
            </w:r>
            <w:r w:rsidRPr="00377FFD">
              <w:rPr>
                <w:spacing w:val="-2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оралу</w:t>
            </w:r>
          </w:p>
        </w:tc>
        <w:tc>
          <w:tcPr>
            <w:tcW w:w="12268" w:type="dxa"/>
            <w:gridSpan w:val="8"/>
            <w:tcBorders>
              <w:right w:val="single" w:sz="4" w:space="0" w:color="auto"/>
            </w:tcBorders>
          </w:tcPr>
          <w:p w:rsidR="008E564D" w:rsidRDefault="008E564D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Серуеннен кейін беті-қолды сумен тазалап жуу дағдысын бекіту.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Сылдырлайды мөлдір су,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Мөлдір суға қолыңды жу.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Жуынсаң сен әрдайым,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Таза бетің, маңдайың.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(мәдени-гигиеналық дағдылар)</w:t>
            </w:r>
          </w:p>
        </w:tc>
      </w:tr>
      <w:tr w:rsidR="008E564D" w:rsidRPr="00377FFD" w:rsidTr="00152ACD">
        <w:tc>
          <w:tcPr>
            <w:tcW w:w="2694" w:type="dxa"/>
          </w:tcPr>
          <w:p w:rsidR="008E564D" w:rsidRPr="00377FFD" w:rsidRDefault="008E564D" w:rsidP="00152ACD">
            <w:pPr>
              <w:pStyle w:val="TableParagraph"/>
              <w:ind w:right="498"/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Балалардың дербес әрекеті</w:t>
            </w:r>
            <w:r w:rsidRPr="00377FFD">
              <w:rPr>
                <w:spacing w:val="-58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(баяу қимылды ойындар,</w:t>
            </w:r>
            <w:r w:rsidRPr="00377FFD">
              <w:rPr>
                <w:spacing w:val="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үстел</w:t>
            </w:r>
            <w:r w:rsidRPr="00377FFD">
              <w:rPr>
                <w:spacing w:val="-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үсті ойындары,</w:t>
            </w:r>
          </w:p>
          <w:p w:rsidR="008E564D" w:rsidRPr="00377FFD" w:rsidRDefault="008E564D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бейнелеу</w:t>
            </w:r>
            <w:r w:rsidRPr="00377FFD">
              <w:rPr>
                <w:spacing w:val="-1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әрекеті,</w:t>
            </w:r>
            <w:r w:rsidRPr="00377FFD">
              <w:rPr>
                <w:spacing w:val="-7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кітаптар</w:t>
            </w:r>
            <w:r w:rsidRPr="00377FFD">
              <w:rPr>
                <w:spacing w:val="-57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қарау және тағы басқа</w:t>
            </w:r>
            <w:r w:rsidRPr="00377FFD">
              <w:rPr>
                <w:spacing w:val="1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әрекеттер)</w:t>
            </w:r>
          </w:p>
        </w:tc>
        <w:tc>
          <w:tcPr>
            <w:tcW w:w="2268" w:type="dxa"/>
          </w:tcPr>
          <w:p w:rsidR="008E564D" w:rsidRDefault="008E564D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Қоршаған ортамен танысудан ойын-жаттығу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"Қардың қасиеті".</w:t>
            </w:r>
          </w:p>
          <w:p w:rsidR="008E564D" w:rsidRPr="002279B1" w:rsidRDefault="008E564D" w:rsidP="00152AC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қардың қасиеттерімен таныстыру; қарды көзбен көру, саусақты тигізу </w:t>
            </w:r>
            <w:r>
              <w:rPr>
                <w:sz w:val="24"/>
                <w:szCs w:val="24"/>
              </w:rPr>
              <w:lastRenderedPageBreak/>
              <w:t>және қармен ойналатын ойындарға қатысу арқылы оны жақынырақ тануға машықтау; қыс мезгілінде ойналатын ойындар кезінде тәртіп ережелерін сақтауға үйрету</w:t>
            </w:r>
            <w:r w:rsidRPr="002279B1">
              <w:rPr>
                <w:b/>
                <w:sz w:val="24"/>
                <w:szCs w:val="24"/>
              </w:rPr>
              <w:t>.</w:t>
            </w:r>
            <w:r w:rsidR="002279B1" w:rsidRPr="002279B1">
              <w:rPr>
                <w:b/>
                <w:sz w:val="24"/>
                <w:szCs w:val="24"/>
              </w:rPr>
              <w:t>(қоршаған ортамен танысу</w:t>
            </w:r>
            <w:r w:rsidR="002279B1">
              <w:rPr>
                <w:b/>
                <w:sz w:val="24"/>
                <w:szCs w:val="24"/>
              </w:rPr>
              <w:t>)</w:t>
            </w:r>
          </w:p>
          <w:p w:rsidR="008E564D" w:rsidRDefault="008E564D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Саусақ жаттығуы. "Біз текшені жинаймыз".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текшелермен ойындар алдында саусақтарын жаттықтыруға ынталандыру; қолдардың ұсақ моторикасын, ойлау қабілеттерін дамыту; достыққа тәрбиелеу.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Біз текшені жинаймыз,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Мұнараны құраймыз: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Жұдырыққа жұдырық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Қоямыз, санаймыз.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Бір, екі, үш, төрт,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Бір, екі, үш, төрт,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Жұдырыққа жұдырық,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Биікке қалаймыз.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Ахметова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(сөйлеуді дамыту)</w:t>
            </w:r>
          </w:p>
        </w:tc>
        <w:tc>
          <w:tcPr>
            <w:tcW w:w="2268" w:type="dxa"/>
          </w:tcPr>
          <w:p w:rsidR="008E564D" w:rsidRDefault="008E564D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Құрастырудан ойын-жаттығу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"Шаңғы жолы".</w:t>
            </w:r>
          </w:p>
          <w:p w:rsidR="008E564D" w:rsidRPr="002279B1" w:rsidRDefault="008E564D" w:rsidP="00152AC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кірпіштер арқылы екі жіңішке шаңғы жолын жасауға үйрету; кірпішті жатқызып, келесі кірпішті бірінші </w:t>
            </w:r>
            <w:r>
              <w:rPr>
                <w:sz w:val="24"/>
                <w:szCs w:val="24"/>
              </w:rPr>
              <w:lastRenderedPageBreak/>
              <w:t>кірпішке қоса білу қабілетін арттыру; екінші жіңішке жолды бірінші жолдың бағытмен құрастыру амалдарына машықтандыру; өз жұмысынан қанағат алу қабілетін арттыру; қыс мезгілі туралы қысқаша түсінік беру. Балалардың құрылыс материалдарының қасиеттерін қабылдау мен кеңістікте бағдарлау қабілеттерін арттыру; қолдың ұсақ моторикасы мен бейімін, зейінін, байқағыштығын дамыту.</w:t>
            </w:r>
            <w:r w:rsidR="002279B1">
              <w:rPr>
                <w:sz w:val="24"/>
                <w:szCs w:val="24"/>
              </w:rPr>
              <w:t xml:space="preserve"> </w:t>
            </w:r>
            <w:r w:rsidR="002279B1" w:rsidRPr="002279B1">
              <w:rPr>
                <w:b/>
                <w:sz w:val="24"/>
                <w:szCs w:val="24"/>
              </w:rPr>
              <w:t>(құрастыру)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8E564D" w:rsidRDefault="008E564D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"Нені киесің?" дамытушы жаттығуы.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киіну тәртібіне баулу; киім үлгілерін атап, қайда киетінін айтып беруге ынталандыру; өз-өзіне қызмет ету дағдыларын </w:t>
            </w:r>
            <w:r>
              <w:rPr>
                <w:sz w:val="24"/>
                <w:szCs w:val="24"/>
              </w:rPr>
              <w:lastRenderedPageBreak/>
              <w:t>қалыптастыру; зейінін, тілін, ақыл-ойын дамыту.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Құралдар: қуыршақтың киімдері (киім үлгілерінің жеке суреттері немесе жаңа киімдердің үлгілері).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балалардың алдарына әртүрлі киімдер мен аяқ киімдер, бас киімдер үлгілерін жайып қояды. Балалар қандай киімді қайда киетіндері туралы айтып жатады.</w:t>
            </w:r>
          </w:p>
          <w:p w:rsidR="008E564D" w:rsidRDefault="008E564D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(қоршаған ортамен танысу)</w:t>
            </w:r>
          </w:p>
          <w:p w:rsidR="003D339B" w:rsidRDefault="003D339B" w:rsidP="00152ACD">
            <w:pPr>
              <w:rPr>
                <w:b/>
                <w:sz w:val="24"/>
                <w:szCs w:val="24"/>
              </w:rPr>
            </w:pPr>
          </w:p>
          <w:p w:rsidR="003D339B" w:rsidRPr="000E282D" w:rsidRDefault="003D339B" w:rsidP="003D339B">
            <w:pPr>
              <w:adjustRightInd w:val="0"/>
              <w:rPr>
                <w:sz w:val="24"/>
                <w:szCs w:val="24"/>
              </w:rPr>
            </w:pPr>
            <w:r w:rsidRPr="003D339B">
              <w:rPr>
                <w:b/>
                <w:sz w:val="24"/>
                <w:szCs w:val="24"/>
              </w:rPr>
              <w:t>«Балапандар»</w:t>
            </w:r>
          </w:p>
          <w:p w:rsidR="003D339B" w:rsidRPr="000E282D" w:rsidRDefault="003D339B" w:rsidP="003D339B">
            <w:pPr>
              <w:adjustRightInd w:val="0"/>
              <w:rPr>
                <w:sz w:val="24"/>
                <w:szCs w:val="24"/>
              </w:rPr>
            </w:pPr>
            <w:r w:rsidRPr="000E282D">
              <w:rPr>
                <w:sz w:val="24"/>
                <w:szCs w:val="24"/>
              </w:rPr>
              <w:t>Мақсаты:</w:t>
            </w:r>
          </w:p>
          <w:p w:rsidR="00244410" w:rsidRDefault="003D339B" w:rsidP="00244410">
            <w:pPr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0E282D">
              <w:rPr>
                <w:sz w:val="24"/>
                <w:szCs w:val="24"/>
              </w:rPr>
              <w:t>Балабапанның дайын бөліктерін фланелеграфқа, қағазға орналастыру</w:t>
            </w:r>
            <w:r w:rsidRPr="000E282D">
              <w:rPr>
                <w:bCs/>
                <w:sz w:val="24"/>
                <w:szCs w:val="24"/>
              </w:rPr>
              <w:t xml:space="preserve">. </w:t>
            </w:r>
            <w:r w:rsidR="00244410">
              <w:rPr>
                <w:sz w:val="24"/>
                <w:szCs w:val="24"/>
              </w:rPr>
              <w:t>Жапсыру іс-әрекетіне қызығушылықтарын қалыптастыру; ұйымдастырылған іс-әрекетінде достық қарым-қатынасқа тәрбиелеу.</w:t>
            </w:r>
          </w:p>
          <w:p w:rsidR="003D339B" w:rsidRPr="000E282D" w:rsidRDefault="003D339B" w:rsidP="00244410">
            <w:pPr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(жапсыру</w:t>
            </w:r>
            <w:r w:rsidRPr="000E282D">
              <w:rPr>
                <w:bCs/>
                <w:sz w:val="24"/>
                <w:szCs w:val="24"/>
              </w:rPr>
              <w:t>)</w:t>
            </w:r>
          </w:p>
          <w:p w:rsidR="003D339B" w:rsidRDefault="003D339B" w:rsidP="00152ACD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3"/>
          </w:tcPr>
          <w:p w:rsidR="008E564D" w:rsidRDefault="008E564D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Музыкадан ойын-жатығу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"Ақшақармен би билейік".</w:t>
            </w:r>
          </w:p>
          <w:p w:rsidR="008E564D" w:rsidRPr="002279B1" w:rsidRDefault="008E564D" w:rsidP="00152AC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Балалардың музыканы тыңдау барысында жоғары және төмен дыбыстарды ажырата білу қабілеттерін жетілдіру; қыс </w:t>
            </w:r>
            <w:r>
              <w:rPr>
                <w:sz w:val="24"/>
                <w:szCs w:val="24"/>
              </w:rPr>
              <w:lastRenderedPageBreak/>
              <w:t>мезгіліне қатысты музыканың ырғағы мен сипатына сай үйлесімді қимылдарды жасауға ынталандару</w:t>
            </w:r>
            <w:r w:rsidRPr="002279B1">
              <w:rPr>
                <w:b/>
                <w:sz w:val="24"/>
                <w:szCs w:val="24"/>
              </w:rPr>
              <w:t>.</w:t>
            </w:r>
            <w:r w:rsidR="002279B1" w:rsidRPr="002279B1">
              <w:rPr>
                <w:b/>
                <w:sz w:val="24"/>
                <w:szCs w:val="24"/>
              </w:rPr>
              <w:t>(қимыл белсенділігі)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</w:p>
          <w:p w:rsidR="008E564D" w:rsidRDefault="008E564D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"Қар" саусақ жаттығуы.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Мақсат-міндеттер. Балаларды саусақпен көркем сөз жолдарындағы ырғаққа сай қимылдар жасап, жеке сөздерді қайталауға ынталандыру; жаттығу нәтижесінде жағымды әсер алуға баулу.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балаларға қардың жауғаны туралы суретті немесе бейнежазбаны көрсете алады.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Ақ мақтадай ұлпа қар (саусақтарды жыбырлату)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Жамылыпты қырқалар. (қолдарды төмен бұлғау)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Қалың-қалың тоң киіп, (алақандарды бір-біріне уқалау)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Маужырайды шыршалар. (қолдарды </w:t>
            </w:r>
            <w:r>
              <w:rPr>
                <w:sz w:val="24"/>
                <w:szCs w:val="24"/>
              </w:rPr>
              <w:lastRenderedPageBreak/>
              <w:t>қосу, ұйықтап қалғанды көрсету)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Ш. Әлдибекұлы.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(сөйлеуді дамыту)</w:t>
            </w:r>
          </w:p>
        </w:tc>
        <w:tc>
          <w:tcPr>
            <w:tcW w:w="2629" w:type="dxa"/>
          </w:tcPr>
          <w:p w:rsidR="008E564D" w:rsidRDefault="008E564D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«Ұлпақар» тыныс алу гимнастикасы (мақта)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Қатты боран басылды (жаймен тырсылдатады)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Күн жарқырай ашылды (қолдарымен күн жасайды)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Көктен төмен әдемi ұлпақарлар шашылды.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Тәулiк бойы тынбайтын,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Болайықшы ұлпақар.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1, 2, 3, 4, 5</w:t>
            </w:r>
          </w:p>
          <w:p w:rsidR="008E564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Ұлпақарлар ұш! (алақандарындағы ұлпақарлаға үрлейді)</w:t>
            </w:r>
          </w:p>
          <w:p w:rsidR="008E564D" w:rsidRDefault="008E564D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(сөйлеуді дамыту, дене шынықтыру)</w:t>
            </w:r>
          </w:p>
          <w:p w:rsidR="009B1005" w:rsidRDefault="009B1005" w:rsidP="00152ACD">
            <w:pPr>
              <w:rPr>
                <w:b/>
                <w:sz w:val="24"/>
                <w:szCs w:val="24"/>
              </w:rPr>
            </w:pPr>
          </w:p>
          <w:p w:rsidR="009B1005" w:rsidRPr="00575608" w:rsidRDefault="009B1005" w:rsidP="009B1005">
            <w:pPr>
              <w:adjustRightInd w:val="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Мүсіндеуден ойын: «Құыршаққа сыйлық жасаймыз»</w:t>
            </w:r>
          </w:p>
          <w:p w:rsidR="009B1005" w:rsidRDefault="009B1005" w:rsidP="009B1005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Балаларға ермексазды екі алақан арасына салып, дөңгелектеудің тәсіліне үйрету; мүсіндеу барысында саусақтарды тіке созып отыруды жаттықтыру; қолдың ұсақ моторикасын, зейінін және елестету қабілетін дамыту. Балалардың ертегі әлеміне деген тұрақты қызығушылығын арттыру, төзімділікке тәрбиелеу</w:t>
            </w:r>
            <w:r w:rsidRPr="009E0938">
              <w:rPr>
                <w:b/>
                <w:sz w:val="24"/>
                <w:szCs w:val="24"/>
              </w:rPr>
              <w:t>.(мүсіндеу)</w:t>
            </w:r>
          </w:p>
        </w:tc>
      </w:tr>
      <w:tr w:rsidR="008E564D" w:rsidRPr="00377FFD" w:rsidTr="00152ACD">
        <w:tc>
          <w:tcPr>
            <w:tcW w:w="2694" w:type="dxa"/>
          </w:tcPr>
          <w:p w:rsidR="008E564D" w:rsidRPr="00377FFD" w:rsidRDefault="008E564D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lastRenderedPageBreak/>
              <w:t>Балалармен</w:t>
            </w:r>
            <w:r w:rsidRPr="00377FFD">
              <w:rPr>
                <w:spacing w:val="-2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жеке</w:t>
            </w:r>
            <w:r w:rsidRPr="00377FFD">
              <w:rPr>
                <w:spacing w:val="-2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жұмыс</w:t>
            </w:r>
          </w:p>
        </w:tc>
        <w:tc>
          <w:tcPr>
            <w:tcW w:w="2268" w:type="dxa"/>
          </w:tcPr>
          <w:p w:rsidR="008E564D" w:rsidRPr="00C056D1" w:rsidRDefault="008E564D" w:rsidP="00152ACD">
            <w:pPr>
              <w:ind w:right="-108"/>
              <w:rPr>
                <w:b/>
                <w:sz w:val="24"/>
                <w:szCs w:val="24"/>
              </w:rPr>
            </w:pPr>
            <w:r w:rsidRPr="00C056D1">
              <w:rPr>
                <w:b/>
                <w:sz w:val="24"/>
                <w:szCs w:val="24"/>
              </w:rPr>
              <w:t>«Қақпақты ашып жап»</w:t>
            </w:r>
          </w:p>
          <w:p w:rsidR="008E564D" w:rsidRPr="003F505D" w:rsidRDefault="008E564D" w:rsidP="00152ACD">
            <w:pPr>
              <w:ind w:right="-108"/>
              <w:rPr>
                <w:sz w:val="24"/>
                <w:szCs w:val="24"/>
              </w:rPr>
            </w:pPr>
            <w:r w:rsidRPr="003F505D">
              <w:rPr>
                <w:sz w:val="24"/>
                <w:szCs w:val="24"/>
              </w:rPr>
              <w:t>дидактикалық ойын</w:t>
            </w:r>
          </w:p>
          <w:p w:rsidR="008E564D" w:rsidRPr="0074124E" w:rsidRDefault="008E564D" w:rsidP="00152ACD">
            <w:pPr>
              <w:ind w:right="-108"/>
              <w:rPr>
                <w:b/>
                <w:sz w:val="24"/>
                <w:szCs w:val="24"/>
              </w:rPr>
            </w:pPr>
            <w:r w:rsidRPr="003F505D">
              <w:rPr>
                <w:sz w:val="24"/>
                <w:szCs w:val="24"/>
              </w:rPr>
              <w:t>Мақсаты: бір-бірімен байланысты тура және кері әрекеттерді орындату.</w:t>
            </w:r>
            <w:r>
              <w:rPr>
                <w:sz w:val="24"/>
                <w:szCs w:val="24"/>
              </w:rPr>
              <w:t xml:space="preserve"> </w:t>
            </w:r>
            <w:r w:rsidRPr="0074124E">
              <w:rPr>
                <w:b/>
                <w:sz w:val="24"/>
                <w:szCs w:val="24"/>
              </w:rPr>
              <w:t>(сенсорика)</w:t>
            </w:r>
          </w:p>
          <w:p w:rsidR="008E564D" w:rsidRPr="008B2E56" w:rsidRDefault="00E63600" w:rsidP="00152ACD">
            <w:pPr>
              <w:ind w:right="-1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Ақерке</w:t>
            </w:r>
            <w:bookmarkStart w:id="0" w:name="_GoBack"/>
            <w:bookmarkEnd w:id="0"/>
          </w:p>
          <w:p w:rsidR="008E564D" w:rsidRPr="003F505D" w:rsidRDefault="008E564D" w:rsidP="00152ACD">
            <w:pPr>
              <w:ind w:left="-108" w:right="-108" w:firstLine="108"/>
              <w:rPr>
                <w:sz w:val="24"/>
                <w:szCs w:val="24"/>
              </w:rPr>
            </w:pPr>
          </w:p>
          <w:p w:rsidR="008E564D" w:rsidRPr="003F505D" w:rsidRDefault="008E564D" w:rsidP="00152ACD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8E564D" w:rsidRPr="003F505D" w:rsidRDefault="008E564D" w:rsidP="00152ACD">
            <w:pPr>
              <w:rPr>
                <w:sz w:val="24"/>
                <w:szCs w:val="24"/>
              </w:rPr>
            </w:pPr>
            <w:r w:rsidRPr="00C056D1">
              <w:rPr>
                <w:b/>
                <w:sz w:val="24"/>
                <w:szCs w:val="24"/>
              </w:rPr>
              <w:t>«Танып атын ата»</w:t>
            </w:r>
            <w:r w:rsidRPr="003F505D">
              <w:rPr>
                <w:sz w:val="24"/>
                <w:szCs w:val="24"/>
              </w:rPr>
              <w:t xml:space="preserve"> суретті кітапшалармен жұмыс</w:t>
            </w:r>
          </w:p>
          <w:p w:rsidR="008E564D" w:rsidRPr="003F505D" w:rsidRDefault="008E564D" w:rsidP="00152ACD">
            <w:pPr>
              <w:rPr>
                <w:sz w:val="24"/>
                <w:szCs w:val="24"/>
              </w:rPr>
            </w:pPr>
            <w:r w:rsidRPr="003F505D">
              <w:rPr>
                <w:sz w:val="24"/>
                <w:szCs w:val="24"/>
              </w:rPr>
              <w:t>Мақсаты: тануға және көрсетуге дағдыландыру.</w:t>
            </w:r>
            <w:r>
              <w:rPr>
                <w:sz w:val="24"/>
                <w:szCs w:val="24"/>
              </w:rPr>
              <w:t xml:space="preserve"> </w:t>
            </w:r>
            <w:r w:rsidRPr="0074124E">
              <w:rPr>
                <w:b/>
                <w:sz w:val="24"/>
                <w:szCs w:val="24"/>
              </w:rPr>
              <w:t>(сөйлеуді дамыту)</w:t>
            </w:r>
            <w:r w:rsidR="00E63600">
              <w:rPr>
                <w:sz w:val="24"/>
                <w:szCs w:val="24"/>
              </w:rPr>
              <w:t>Қыздармен жұмыс</w:t>
            </w:r>
          </w:p>
          <w:p w:rsidR="008E564D" w:rsidRPr="003F505D" w:rsidRDefault="008E564D" w:rsidP="00152ACD">
            <w:pPr>
              <w:rPr>
                <w:sz w:val="24"/>
                <w:szCs w:val="24"/>
              </w:rPr>
            </w:pPr>
            <w:r w:rsidRPr="003F505D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gridSpan w:val="2"/>
          </w:tcPr>
          <w:p w:rsidR="008E564D" w:rsidRPr="00C056D1" w:rsidRDefault="008E564D" w:rsidP="00152ACD">
            <w:pPr>
              <w:rPr>
                <w:b/>
                <w:sz w:val="24"/>
                <w:szCs w:val="24"/>
              </w:rPr>
            </w:pPr>
            <w:r w:rsidRPr="00C056D1">
              <w:rPr>
                <w:b/>
                <w:sz w:val="24"/>
                <w:szCs w:val="24"/>
              </w:rPr>
              <w:t>«Үй  жасаймыз»</w:t>
            </w:r>
          </w:p>
          <w:p w:rsidR="008E564D" w:rsidRPr="003F505D" w:rsidRDefault="008E564D" w:rsidP="00152ACD">
            <w:pPr>
              <w:rPr>
                <w:sz w:val="24"/>
                <w:szCs w:val="24"/>
              </w:rPr>
            </w:pPr>
            <w:r w:rsidRPr="003F505D">
              <w:rPr>
                <w:sz w:val="24"/>
                <w:szCs w:val="24"/>
              </w:rPr>
              <w:t>Қиынды суреттермен жұмыс</w:t>
            </w:r>
          </w:p>
          <w:p w:rsidR="008E564D" w:rsidRPr="0074124E" w:rsidRDefault="008E564D" w:rsidP="00152ACD">
            <w:pPr>
              <w:rPr>
                <w:b/>
                <w:sz w:val="24"/>
                <w:szCs w:val="24"/>
              </w:rPr>
            </w:pPr>
            <w:r w:rsidRPr="003F505D">
              <w:rPr>
                <w:sz w:val="24"/>
                <w:szCs w:val="24"/>
              </w:rPr>
              <w:t>Мақсаты: логикалық ойлауға үйрету.</w:t>
            </w:r>
            <w:r>
              <w:rPr>
                <w:sz w:val="24"/>
                <w:szCs w:val="24"/>
              </w:rPr>
              <w:t xml:space="preserve"> </w:t>
            </w:r>
            <w:r w:rsidRPr="0074124E">
              <w:rPr>
                <w:b/>
                <w:sz w:val="24"/>
                <w:szCs w:val="24"/>
              </w:rPr>
              <w:t>(құрастыру)</w:t>
            </w:r>
          </w:p>
          <w:p w:rsidR="008E564D" w:rsidRPr="008B2E56" w:rsidRDefault="00E63600" w:rsidP="00152AC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Аруна</w:t>
            </w:r>
          </w:p>
          <w:p w:rsidR="008E564D" w:rsidRPr="003F505D" w:rsidRDefault="008E564D" w:rsidP="00152ACD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3"/>
          </w:tcPr>
          <w:p w:rsidR="008E564D" w:rsidRPr="003F505D" w:rsidRDefault="008E564D" w:rsidP="00152ACD">
            <w:pPr>
              <w:rPr>
                <w:sz w:val="24"/>
                <w:szCs w:val="24"/>
              </w:rPr>
            </w:pPr>
            <w:r w:rsidRPr="00C056D1">
              <w:rPr>
                <w:b/>
                <w:sz w:val="24"/>
                <w:szCs w:val="24"/>
              </w:rPr>
              <w:t>«Қызықты ойыншықтар»</w:t>
            </w:r>
            <w:r w:rsidRPr="003F505D">
              <w:rPr>
                <w:sz w:val="24"/>
                <w:szCs w:val="24"/>
              </w:rPr>
              <w:t xml:space="preserve"> ойыншықтармен ойын</w:t>
            </w:r>
          </w:p>
          <w:p w:rsidR="008E564D" w:rsidRPr="003F505D" w:rsidRDefault="008E564D" w:rsidP="00152ACD">
            <w:pPr>
              <w:jc w:val="both"/>
              <w:rPr>
                <w:sz w:val="24"/>
                <w:szCs w:val="24"/>
              </w:rPr>
            </w:pPr>
            <w:r w:rsidRPr="003F505D">
              <w:rPr>
                <w:sz w:val="24"/>
                <w:szCs w:val="24"/>
              </w:rPr>
              <w:t>Мақсаты: достыққа баулу.</w:t>
            </w:r>
          </w:p>
          <w:p w:rsidR="008E564D" w:rsidRPr="008B2E56" w:rsidRDefault="00E63600" w:rsidP="00152AC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Асылым</w:t>
            </w:r>
            <w:r w:rsidR="008E564D" w:rsidRPr="008B2E5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629" w:type="dxa"/>
          </w:tcPr>
          <w:p w:rsidR="008E564D" w:rsidRPr="00C056D1" w:rsidRDefault="008E564D" w:rsidP="00152ACD">
            <w:pPr>
              <w:rPr>
                <w:b/>
                <w:sz w:val="24"/>
                <w:szCs w:val="24"/>
              </w:rPr>
            </w:pPr>
            <w:r w:rsidRPr="00C056D1">
              <w:rPr>
                <w:b/>
                <w:sz w:val="24"/>
                <w:szCs w:val="24"/>
              </w:rPr>
              <w:t>«Сәйкес ұяшыққа орналастыр»</w:t>
            </w:r>
          </w:p>
          <w:p w:rsidR="008E564D" w:rsidRPr="003F505D" w:rsidRDefault="008E564D" w:rsidP="00152ACD">
            <w:pPr>
              <w:rPr>
                <w:sz w:val="24"/>
                <w:szCs w:val="24"/>
              </w:rPr>
            </w:pPr>
            <w:r w:rsidRPr="003F505D">
              <w:rPr>
                <w:sz w:val="24"/>
                <w:szCs w:val="24"/>
              </w:rPr>
              <w:t xml:space="preserve">дидактикалық ойын </w:t>
            </w:r>
          </w:p>
          <w:p w:rsidR="008E564D" w:rsidRDefault="008E564D" w:rsidP="00152ACD">
            <w:pPr>
              <w:jc w:val="both"/>
              <w:rPr>
                <w:sz w:val="24"/>
                <w:szCs w:val="24"/>
              </w:rPr>
            </w:pPr>
            <w:r w:rsidRPr="003F505D">
              <w:rPr>
                <w:sz w:val="24"/>
                <w:szCs w:val="24"/>
              </w:rPr>
              <w:t>Мақсаты: ойлау қабілетін арттыру</w:t>
            </w:r>
            <w:r w:rsidRPr="00A7232A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7232A">
              <w:rPr>
                <w:b/>
                <w:sz w:val="24"/>
                <w:szCs w:val="24"/>
              </w:rPr>
              <w:t>(сенсорика)</w:t>
            </w:r>
            <w:r>
              <w:rPr>
                <w:sz w:val="24"/>
                <w:szCs w:val="24"/>
              </w:rPr>
              <w:t xml:space="preserve"> </w:t>
            </w:r>
          </w:p>
          <w:p w:rsidR="008E564D" w:rsidRPr="008B2E56" w:rsidRDefault="00E63600" w:rsidP="00152AC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Ақерке</w:t>
            </w:r>
          </w:p>
        </w:tc>
      </w:tr>
      <w:tr w:rsidR="008E564D" w:rsidRPr="00377FFD" w:rsidTr="00152ACD">
        <w:tc>
          <w:tcPr>
            <w:tcW w:w="2694" w:type="dxa"/>
          </w:tcPr>
          <w:p w:rsidR="008E564D" w:rsidRPr="00377FFD" w:rsidRDefault="008E564D" w:rsidP="00152ACD">
            <w:pPr>
              <w:rPr>
                <w:sz w:val="24"/>
                <w:szCs w:val="24"/>
              </w:rPr>
            </w:pPr>
            <w:r w:rsidRPr="00377FFD">
              <w:rPr>
                <w:sz w:val="24"/>
                <w:szCs w:val="24"/>
              </w:rPr>
              <w:t>Балалардың</w:t>
            </w:r>
            <w:r w:rsidRPr="00377FFD">
              <w:rPr>
                <w:spacing w:val="-3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үйге</w:t>
            </w:r>
            <w:r w:rsidRPr="00377FFD">
              <w:rPr>
                <w:spacing w:val="-3"/>
                <w:sz w:val="24"/>
                <w:szCs w:val="24"/>
              </w:rPr>
              <w:t xml:space="preserve"> </w:t>
            </w:r>
            <w:r w:rsidRPr="00377FFD">
              <w:rPr>
                <w:sz w:val="24"/>
                <w:szCs w:val="24"/>
              </w:rPr>
              <w:t>қайтуы</w:t>
            </w:r>
          </w:p>
        </w:tc>
        <w:tc>
          <w:tcPr>
            <w:tcW w:w="12268" w:type="dxa"/>
            <w:gridSpan w:val="8"/>
          </w:tcPr>
          <w:p w:rsidR="008E564D" w:rsidRPr="00377FFD" w:rsidRDefault="008E564D" w:rsidP="00152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Әңгімелесу: "2-3 жасар баланың зейін ерекшеліктері", "Баланы қандай түстермен таныстыру керек?", "Қоршаған заттардың түстері және баланың денсаулығы".</w:t>
            </w:r>
          </w:p>
        </w:tc>
      </w:tr>
    </w:tbl>
    <w:p w:rsidR="008E564D" w:rsidRDefault="008E564D" w:rsidP="002279B1">
      <w:pPr>
        <w:rPr>
          <w:sz w:val="24"/>
          <w:szCs w:val="24"/>
        </w:rPr>
      </w:pPr>
    </w:p>
    <w:sectPr w:rsidR="008E564D" w:rsidSect="00C37DD8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3C0"/>
    <w:rsid w:val="002279B1"/>
    <w:rsid w:val="00244410"/>
    <w:rsid w:val="003D339B"/>
    <w:rsid w:val="008B2E56"/>
    <w:rsid w:val="008E564D"/>
    <w:rsid w:val="00932809"/>
    <w:rsid w:val="009B1005"/>
    <w:rsid w:val="00C37DD8"/>
    <w:rsid w:val="00CD6045"/>
    <w:rsid w:val="00DB5FCE"/>
    <w:rsid w:val="00E453C0"/>
    <w:rsid w:val="00E63600"/>
    <w:rsid w:val="00EC1632"/>
    <w:rsid w:val="00EF6E15"/>
    <w:rsid w:val="00FA0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E564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8E564D"/>
  </w:style>
  <w:style w:type="table" w:styleId="a3">
    <w:name w:val="Table Grid"/>
    <w:basedOn w:val="a1"/>
    <w:uiPriority w:val="59"/>
    <w:rsid w:val="008E564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1"/>
    <w:qFormat/>
    <w:rsid w:val="008E564D"/>
    <w:pPr>
      <w:ind w:left="132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8E564D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rsid w:val="008E564D"/>
    <w:pPr>
      <w:ind w:left="132"/>
      <w:outlineLvl w:val="1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E564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8E564D"/>
  </w:style>
  <w:style w:type="table" w:styleId="a3">
    <w:name w:val="Table Grid"/>
    <w:basedOn w:val="a1"/>
    <w:uiPriority w:val="59"/>
    <w:rsid w:val="008E564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1"/>
    <w:qFormat/>
    <w:rsid w:val="008E564D"/>
    <w:pPr>
      <w:ind w:left="132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8E564D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rsid w:val="008E564D"/>
    <w:pPr>
      <w:ind w:left="132"/>
      <w:outlineLvl w:val="1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96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10</Pages>
  <Words>3040</Words>
  <Characters>17328</Characters>
  <Application>Microsoft Office Word</Application>
  <DocSecurity>0</DocSecurity>
  <Lines>144</Lines>
  <Paragraphs>40</Paragraphs>
  <ScaleCrop>false</ScaleCrop>
  <Company/>
  <LinksUpToDate>false</LinksUpToDate>
  <CharactersWithSpaces>20328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Рауана</dc:creator>
  <cp:keywords/>
  <dc:description/>
  <cp:lastModifiedBy>Акмырзинская СШ</cp:lastModifiedBy>
  <cp:revision>16</cp:revision>
  <dcterms:created xsi:type="dcterms:W3CDTF">2023-04-01T17:15:00Z</dcterms:created>
  <dcterms:modified xsi:type="dcterms:W3CDTF">2025-02-28T08:08:00Z</dcterms:modified>
</cp:coreProperties>
</file>