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C57" w:rsidRPr="00A44005" w:rsidRDefault="00716C57" w:rsidP="00716C57">
      <w:pPr>
        <w:pStyle w:val="11"/>
        <w:spacing w:before="1" w:line="319" w:lineRule="exact"/>
        <w:ind w:left="534" w:right="535"/>
        <w:jc w:val="center"/>
        <w:rPr>
          <w:b w:val="0"/>
          <w:sz w:val="24"/>
          <w:szCs w:val="24"/>
        </w:rPr>
      </w:pPr>
      <w:r w:rsidRPr="00A44005">
        <w:rPr>
          <w:b w:val="0"/>
          <w:sz w:val="24"/>
          <w:szCs w:val="24"/>
        </w:rPr>
        <w:t>Тәрбиелеу</w:t>
      </w:r>
      <w:r w:rsidRPr="00A44005">
        <w:rPr>
          <w:b w:val="0"/>
          <w:spacing w:val="-2"/>
          <w:sz w:val="24"/>
          <w:szCs w:val="24"/>
        </w:rPr>
        <w:t xml:space="preserve"> </w:t>
      </w:r>
      <w:r w:rsidRPr="00A44005">
        <w:rPr>
          <w:b w:val="0"/>
          <w:sz w:val="24"/>
          <w:szCs w:val="24"/>
        </w:rPr>
        <w:t>-</w:t>
      </w:r>
      <w:r w:rsidRPr="00A44005">
        <w:rPr>
          <w:b w:val="0"/>
          <w:spacing w:val="-3"/>
          <w:sz w:val="24"/>
          <w:szCs w:val="24"/>
        </w:rPr>
        <w:t xml:space="preserve"> </w:t>
      </w:r>
      <w:r w:rsidRPr="00A44005">
        <w:rPr>
          <w:b w:val="0"/>
          <w:sz w:val="24"/>
          <w:szCs w:val="24"/>
        </w:rPr>
        <w:t>білім</w:t>
      </w:r>
      <w:r w:rsidRPr="00A44005">
        <w:rPr>
          <w:b w:val="0"/>
          <w:spacing w:val="-5"/>
          <w:sz w:val="24"/>
          <w:szCs w:val="24"/>
        </w:rPr>
        <w:t xml:space="preserve"> </w:t>
      </w:r>
      <w:r w:rsidRPr="00A44005">
        <w:rPr>
          <w:b w:val="0"/>
          <w:sz w:val="24"/>
          <w:szCs w:val="24"/>
        </w:rPr>
        <w:t>беру</w:t>
      </w:r>
      <w:r w:rsidRPr="00A44005">
        <w:rPr>
          <w:b w:val="0"/>
          <w:spacing w:val="-1"/>
          <w:sz w:val="24"/>
          <w:szCs w:val="24"/>
        </w:rPr>
        <w:t xml:space="preserve"> </w:t>
      </w:r>
      <w:r w:rsidRPr="00A44005">
        <w:rPr>
          <w:b w:val="0"/>
          <w:sz w:val="24"/>
          <w:szCs w:val="24"/>
        </w:rPr>
        <w:t>процесінің</w:t>
      </w:r>
      <w:r w:rsidRPr="00A44005">
        <w:rPr>
          <w:b w:val="0"/>
          <w:spacing w:val="-3"/>
          <w:sz w:val="24"/>
          <w:szCs w:val="24"/>
        </w:rPr>
        <w:t xml:space="preserve"> </w:t>
      </w:r>
      <w:r w:rsidRPr="00A44005">
        <w:rPr>
          <w:b w:val="0"/>
          <w:sz w:val="24"/>
          <w:szCs w:val="24"/>
        </w:rPr>
        <w:t>циклограммасы</w:t>
      </w:r>
      <w:r w:rsidR="009404B4">
        <w:rPr>
          <w:b w:val="0"/>
          <w:sz w:val="24"/>
          <w:szCs w:val="24"/>
        </w:rPr>
        <w:t>.</w:t>
      </w:r>
    </w:p>
    <w:p w:rsidR="00716C57" w:rsidRPr="00A44005" w:rsidRDefault="009404B4" w:rsidP="00716C57">
      <w:pPr>
        <w:pStyle w:val="a4"/>
        <w:spacing w:line="319" w:lineRule="exact"/>
        <w:ind w:left="0" w:right="53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716C57" w:rsidRPr="00A44005">
        <w:rPr>
          <w:sz w:val="24"/>
          <w:szCs w:val="24"/>
        </w:rPr>
        <w:t>Білім</w:t>
      </w:r>
      <w:r w:rsidR="00716C57" w:rsidRPr="00A44005">
        <w:rPr>
          <w:spacing w:val="-1"/>
          <w:sz w:val="24"/>
          <w:szCs w:val="24"/>
        </w:rPr>
        <w:t xml:space="preserve"> </w:t>
      </w:r>
      <w:r w:rsidR="00716C57" w:rsidRPr="00A44005">
        <w:rPr>
          <w:sz w:val="24"/>
          <w:szCs w:val="24"/>
        </w:rPr>
        <w:t>беру</w:t>
      </w:r>
      <w:r w:rsidR="00716C57" w:rsidRPr="00A44005">
        <w:rPr>
          <w:spacing w:val="-5"/>
          <w:sz w:val="24"/>
          <w:szCs w:val="24"/>
        </w:rPr>
        <w:t xml:space="preserve"> </w:t>
      </w:r>
      <w:r w:rsidR="00716C57" w:rsidRPr="00A44005">
        <w:rPr>
          <w:sz w:val="24"/>
          <w:szCs w:val="24"/>
        </w:rPr>
        <w:t>ұйымы</w:t>
      </w:r>
      <w:r w:rsidR="004D73E8">
        <w:rPr>
          <w:sz w:val="24"/>
          <w:szCs w:val="24"/>
        </w:rPr>
        <w:t>:</w:t>
      </w:r>
      <w:r w:rsidR="006E6EE9">
        <w:rPr>
          <w:sz w:val="24"/>
          <w:szCs w:val="24"/>
        </w:rPr>
        <w:t xml:space="preserve"> Шағын орталық</w:t>
      </w:r>
    </w:p>
    <w:p w:rsidR="00716C57" w:rsidRPr="00A44005" w:rsidRDefault="00716C57" w:rsidP="00716C57">
      <w:pPr>
        <w:pStyle w:val="a4"/>
        <w:tabs>
          <w:tab w:val="left" w:pos="9272"/>
        </w:tabs>
        <w:spacing w:line="293" w:lineRule="exact"/>
        <w:ind w:left="0"/>
        <w:jc w:val="center"/>
        <w:rPr>
          <w:sz w:val="24"/>
          <w:szCs w:val="24"/>
        </w:rPr>
      </w:pPr>
    </w:p>
    <w:p w:rsidR="00716C57" w:rsidRPr="00A44005" w:rsidRDefault="00716C57" w:rsidP="00716C57">
      <w:pPr>
        <w:pStyle w:val="a4"/>
        <w:tabs>
          <w:tab w:val="left" w:pos="9272"/>
        </w:tabs>
        <w:spacing w:line="293" w:lineRule="exact"/>
        <w:ind w:left="0"/>
        <w:rPr>
          <w:sz w:val="24"/>
          <w:szCs w:val="24"/>
        </w:rPr>
      </w:pPr>
    </w:p>
    <w:p w:rsidR="00716C57" w:rsidRPr="00A44005" w:rsidRDefault="00716C57" w:rsidP="00716C57">
      <w:pPr>
        <w:pStyle w:val="a4"/>
        <w:tabs>
          <w:tab w:val="left" w:pos="9272"/>
        </w:tabs>
        <w:spacing w:line="293" w:lineRule="exact"/>
        <w:ind w:left="0"/>
        <w:rPr>
          <w:sz w:val="24"/>
          <w:szCs w:val="24"/>
        </w:rPr>
      </w:pPr>
      <w:r w:rsidRPr="00A44005">
        <w:rPr>
          <w:sz w:val="24"/>
          <w:szCs w:val="24"/>
        </w:rPr>
        <w:t>Топ</w:t>
      </w:r>
      <w:r w:rsidR="004D73E8">
        <w:rPr>
          <w:sz w:val="24"/>
          <w:szCs w:val="24"/>
        </w:rPr>
        <w:t>:</w:t>
      </w:r>
      <w:r w:rsidRPr="00A44005">
        <w:rPr>
          <w:spacing w:val="1"/>
          <w:sz w:val="24"/>
          <w:szCs w:val="24"/>
        </w:rPr>
        <w:t xml:space="preserve"> </w:t>
      </w:r>
      <w:r w:rsidRPr="00A44005">
        <w:rPr>
          <w:sz w:val="24"/>
          <w:szCs w:val="24"/>
          <w:u w:val="single"/>
        </w:rPr>
        <w:t xml:space="preserve"> «Балапан» кіші топ</w:t>
      </w:r>
      <w:r w:rsidR="009404B4">
        <w:rPr>
          <w:sz w:val="24"/>
          <w:szCs w:val="24"/>
          <w:u w:val="single"/>
        </w:rPr>
        <w:t>.</w:t>
      </w:r>
    </w:p>
    <w:p w:rsidR="00716C57" w:rsidRPr="00A44005" w:rsidRDefault="00716C57" w:rsidP="00716C57">
      <w:pPr>
        <w:pStyle w:val="a4"/>
        <w:spacing w:before="2" w:line="322" w:lineRule="exact"/>
        <w:ind w:left="0"/>
        <w:rPr>
          <w:sz w:val="24"/>
          <w:szCs w:val="24"/>
        </w:rPr>
      </w:pPr>
      <w:r w:rsidRPr="00A44005">
        <w:rPr>
          <w:sz w:val="24"/>
          <w:szCs w:val="24"/>
        </w:rPr>
        <w:t>Балалардың  жасы</w:t>
      </w:r>
      <w:r w:rsidR="004D73E8">
        <w:rPr>
          <w:sz w:val="24"/>
          <w:szCs w:val="24"/>
        </w:rPr>
        <w:t>:</w:t>
      </w:r>
      <w:r w:rsidR="004D73E8">
        <w:rPr>
          <w:sz w:val="24"/>
          <w:szCs w:val="24"/>
          <w:u w:val="single"/>
        </w:rPr>
        <w:t>_</w:t>
      </w:r>
      <w:r w:rsidRPr="00A44005">
        <w:rPr>
          <w:sz w:val="24"/>
          <w:szCs w:val="24"/>
          <w:u w:val="single"/>
        </w:rPr>
        <w:t>2 жастағы балалар</w:t>
      </w:r>
      <w:r w:rsidR="009404B4">
        <w:rPr>
          <w:sz w:val="24"/>
          <w:szCs w:val="24"/>
          <w:u w:val="single"/>
        </w:rPr>
        <w:t>.</w:t>
      </w:r>
    </w:p>
    <w:p w:rsidR="00716C57" w:rsidRPr="00A44005" w:rsidRDefault="00716C57" w:rsidP="00716C57">
      <w:pPr>
        <w:rPr>
          <w:sz w:val="24"/>
          <w:szCs w:val="24"/>
          <w:u w:val="single"/>
        </w:rPr>
      </w:pPr>
      <w:r w:rsidRPr="00A44005">
        <w:rPr>
          <w:sz w:val="24"/>
          <w:szCs w:val="24"/>
        </w:rPr>
        <w:t>Жоспардың</w:t>
      </w:r>
      <w:r w:rsidRPr="00A44005">
        <w:rPr>
          <w:spacing w:val="-3"/>
          <w:sz w:val="24"/>
          <w:szCs w:val="24"/>
        </w:rPr>
        <w:t xml:space="preserve"> </w:t>
      </w:r>
      <w:r w:rsidRPr="00A44005">
        <w:rPr>
          <w:sz w:val="24"/>
          <w:szCs w:val="24"/>
        </w:rPr>
        <w:t>құрылу</w:t>
      </w:r>
      <w:r w:rsidRPr="00A44005">
        <w:rPr>
          <w:spacing w:val="-5"/>
          <w:sz w:val="24"/>
          <w:szCs w:val="24"/>
        </w:rPr>
        <w:t xml:space="preserve"> </w:t>
      </w:r>
      <w:r w:rsidRPr="00A44005">
        <w:rPr>
          <w:sz w:val="24"/>
          <w:szCs w:val="24"/>
        </w:rPr>
        <w:t>кезеңі</w:t>
      </w:r>
      <w:r w:rsidR="00B27425">
        <w:rPr>
          <w:sz w:val="24"/>
          <w:szCs w:val="24"/>
        </w:rPr>
        <w:t>:</w:t>
      </w:r>
      <w:r w:rsidRPr="00A44005">
        <w:rPr>
          <w:sz w:val="24"/>
          <w:szCs w:val="24"/>
          <w:u w:val="single"/>
        </w:rPr>
        <w:t>_</w:t>
      </w:r>
      <w:r>
        <w:rPr>
          <w:sz w:val="24"/>
          <w:szCs w:val="24"/>
          <w:u w:val="single"/>
        </w:rPr>
        <w:t>13.03-17.03.</w:t>
      </w:r>
      <w:r w:rsidRPr="00A44005">
        <w:rPr>
          <w:sz w:val="24"/>
          <w:szCs w:val="24"/>
          <w:u w:val="single"/>
        </w:rPr>
        <w:t>23ж</w:t>
      </w:r>
      <w:r w:rsidR="009404B4">
        <w:rPr>
          <w:sz w:val="24"/>
          <w:szCs w:val="24"/>
          <w:u w:val="single"/>
        </w:rPr>
        <w:t>.</w:t>
      </w:r>
    </w:p>
    <w:p w:rsidR="00716C57" w:rsidRPr="00A44005" w:rsidRDefault="006E6EE9" w:rsidP="00716C57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Тәрбиешілер: Абакова  Г.А</w:t>
      </w:r>
    </w:p>
    <w:p w:rsidR="00716C57" w:rsidRPr="00A44005" w:rsidRDefault="00716C57" w:rsidP="00716C57">
      <w:pPr>
        <w:rPr>
          <w:sz w:val="24"/>
          <w:szCs w:val="24"/>
        </w:rPr>
      </w:pPr>
    </w:p>
    <w:tbl>
      <w:tblPr>
        <w:tblStyle w:val="a3"/>
        <w:tblW w:w="14786" w:type="dxa"/>
        <w:tblLayout w:type="fixed"/>
        <w:tblLook w:val="04A0" w:firstRow="1" w:lastRow="0" w:firstColumn="1" w:lastColumn="0" w:noHBand="0" w:noVBand="1"/>
      </w:tblPr>
      <w:tblGrid>
        <w:gridCol w:w="2684"/>
        <w:gridCol w:w="2386"/>
        <w:gridCol w:w="2409"/>
        <w:gridCol w:w="2410"/>
        <w:gridCol w:w="46"/>
        <w:gridCol w:w="2364"/>
        <w:gridCol w:w="2487"/>
      </w:tblGrid>
      <w:tr w:rsidR="00716C57" w:rsidRPr="00A44005" w:rsidTr="006947BE">
        <w:tc>
          <w:tcPr>
            <w:tcW w:w="2684" w:type="dxa"/>
          </w:tcPr>
          <w:p w:rsidR="00716C57" w:rsidRPr="00A44005" w:rsidRDefault="00716C57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Күн</w:t>
            </w:r>
            <w:r w:rsidRPr="00A44005">
              <w:rPr>
                <w:spacing w:val="-2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тәртібінің</w:t>
            </w:r>
            <w:r w:rsidRPr="00A44005">
              <w:rPr>
                <w:spacing w:val="-1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үлгісі</w:t>
            </w:r>
          </w:p>
        </w:tc>
        <w:tc>
          <w:tcPr>
            <w:tcW w:w="2386" w:type="dxa"/>
          </w:tcPr>
          <w:p w:rsidR="00716C57" w:rsidRPr="00A44005" w:rsidRDefault="00716C57" w:rsidP="006947BE">
            <w:pPr>
              <w:pStyle w:val="TableParagraph"/>
              <w:spacing w:line="268" w:lineRule="exact"/>
              <w:ind w:left="379"/>
              <w:jc w:val="center"/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Дүйсенбі</w:t>
            </w:r>
          </w:p>
          <w:p w:rsidR="00716C57" w:rsidRPr="00A44005" w:rsidRDefault="00716C57" w:rsidP="006947BE">
            <w:pPr>
              <w:pStyle w:val="TableParagraph"/>
              <w:spacing w:line="268" w:lineRule="exact"/>
              <w:ind w:left="37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13.03</w:t>
            </w:r>
          </w:p>
        </w:tc>
        <w:tc>
          <w:tcPr>
            <w:tcW w:w="2409" w:type="dxa"/>
          </w:tcPr>
          <w:p w:rsidR="00716C57" w:rsidRPr="00A44005" w:rsidRDefault="00716C57" w:rsidP="006947BE">
            <w:pPr>
              <w:pStyle w:val="TableParagraph"/>
              <w:spacing w:line="268" w:lineRule="exact"/>
              <w:ind w:left="178"/>
              <w:jc w:val="center"/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Сейсенбі</w:t>
            </w:r>
          </w:p>
          <w:p w:rsidR="00716C57" w:rsidRPr="00A44005" w:rsidRDefault="00716C57" w:rsidP="006947BE">
            <w:pPr>
              <w:pStyle w:val="TableParagraph"/>
              <w:spacing w:line="268" w:lineRule="exact"/>
              <w:ind w:left="1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14.03</w:t>
            </w:r>
          </w:p>
        </w:tc>
        <w:tc>
          <w:tcPr>
            <w:tcW w:w="2456" w:type="dxa"/>
            <w:gridSpan w:val="2"/>
          </w:tcPr>
          <w:p w:rsidR="00716C57" w:rsidRPr="00A44005" w:rsidRDefault="00716C57" w:rsidP="006947BE">
            <w:pPr>
              <w:pStyle w:val="TableParagraph"/>
              <w:spacing w:line="268" w:lineRule="exact"/>
              <w:ind w:left="112" w:right="100"/>
              <w:jc w:val="center"/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Сәрсенбі</w:t>
            </w:r>
          </w:p>
          <w:p w:rsidR="00716C57" w:rsidRPr="00A44005" w:rsidRDefault="00716C57" w:rsidP="006947BE">
            <w:pPr>
              <w:pStyle w:val="TableParagraph"/>
              <w:spacing w:line="268" w:lineRule="exact"/>
              <w:ind w:left="112" w:right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15.03</w:t>
            </w:r>
          </w:p>
        </w:tc>
        <w:tc>
          <w:tcPr>
            <w:tcW w:w="2364" w:type="dxa"/>
          </w:tcPr>
          <w:p w:rsidR="00716C57" w:rsidRPr="00A44005" w:rsidRDefault="00716C57" w:rsidP="006947BE">
            <w:pPr>
              <w:pStyle w:val="TableParagraph"/>
              <w:spacing w:line="268" w:lineRule="exact"/>
              <w:ind w:left="120"/>
              <w:jc w:val="center"/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Бейсенбі</w:t>
            </w:r>
          </w:p>
          <w:p w:rsidR="00716C57" w:rsidRPr="00A44005" w:rsidRDefault="00716C57" w:rsidP="006947BE">
            <w:pPr>
              <w:pStyle w:val="TableParagraph"/>
              <w:spacing w:line="268" w:lineRule="exact"/>
              <w:ind w:left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16.03</w:t>
            </w:r>
          </w:p>
        </w:tc>
        <w:tc>
          <w:tcPr>
            <w:tcW w:w="2487" w:type="dxa"/>
          </w:tcPr>
          <w:p w:rsidR="00716C57" w:rsidRPr="00A44005" w:rsidRDefault="00716C57" w:rsidP="006947BE">
            <w:pPr>
              <w:pStyle w:val="TableParagraph"/>
              <w:spacing w:line="268" w:lineRule="exact"/>
              <w:ind w:left="277"/>
              <w:jc w:val="center"/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Жұма</w:t>
            </w:r>
          </w:p>
          <w:p w:rsidR="00716C57" w:rsidRPr="00A44005" w:rsidRDefault="00716C57" w:rsidP="006947BE">
            <w:pPr>
              <w:pStyle w:val="TableParagraph"/>
              <w:spacing w:line="268" w:lineRule="exact"/>
              <w:ind w:left="2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17.03</w:t>
            </w:r>
          </w:p>
        </w:tc>
      </w:tr>
      <w:tr w:rsidR="00716C57" w:rsidRPr="00A44005" w:rsidTr="006947BE">
        <w:tc>
          <w:tcPr>
            <w:tcW w:w="2684" w:type="dxa"/>
          </w:tcPr>
          <w:p w:rsidR="00716C57" w:rsidRPr="00A44005" w:rsidRDefault="00716C57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Балаларды</w:t>
            </w:r>
            <w:r w:rsidRPr="00A44005">
              <w:rPr>
                <w:spacing w:val="-1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қабылдау</w:t>
            </w:r>
          </w:p>
        </w:tc>
        <w:tc>
          <w:tcPr>
            <w:tcW w:w="12102" w:type="dxa"/>
            <w:gridSpan w:val="6"/>
          </w:tcPr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Таңғы сүзгі: балалардың терісін, дене қызуын, сыртқы келбетін тексеру. Балаларды жақсы көңіл күймен қарсы алу және оларға қолайлы жағдай жасау. Баланың көңіл күйін, оның жеке пікірін, қызығушылығын анықтау. </w:t>
            </w:r>
            <w:r>
              <w:rPr>
                <w:b/>
                <w:sz w:val="24"/>
                <w:szCs w:val="24"/>
              </w:rPr>
              <w:t>(сөйлеуді дамыту)</w:t>
            </w:r>
          </w:p>
        </w:tc>
      </w:tr>
      <w:tr w:rsidR="00716C57" w:rsidRPr="00A44005" w:rsidTr="006947BE">
        <w:tc>
          <w:tcPr>
            <w:tcW w:w="2684" w:type="dxa"/>
          </w:tcPr>
          <w:p w:rsidR="00716C57" w:rsidRPr="00A44005" w:rsidRDefault="00716C57" w:rsidP="00B77C0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Ата-аналармен</w:t>
            </w:r>
            <w:r w:rsidRPr="00A44005">
              <w:rPr>
                <w:spacing w:val="-6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әңгімелесу,</w:t>
            </w:r>
          </w:p>
          <w:p w:rsidR="00716C57" w:rsidRPr="00A44005" w:rsidRDefault="00716C57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кеңес</w:t>
            </w:r>
            <w:r w:rsidRPr="00A44005">
              <w:rPr>
                <w:spacing w:val="-1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беру</w:t>
            </w:r>
          </w:p>
        </w:tc>
        <w:tc>
          <w:tcPr>
            <w:tcW w:w="121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Әңгімелесу. "Баланың Наурыз мерекесі жайындағы алғашқы ұғымдарын қалыптастырамыз", "Баланы Наурыз мерекесіне дайындыққа қалай қатыстыруға болады?".</w:t>
            </w:r>
          </w:p>
        </w:tc>
      </w:tr>
      <w:tr w:rsidR="00716C57" w:rsidRPr="00A44005" w:rsidTr="006947BE">
        <w:trPr>
          <w:trHeight w:val="699"/>
        </w:trPr>
        <w:tc>
          <w:tcPr>
            <w:tcW w:w="2684" w:type="dxa"/>
            <w:vMerge w:val="restart"/>
          </w:tcPr>
          <w:p w:rsidR="00716C57" w:rsidRPr="00A44005" w:rsidRDefault="00716C57" w:rsidP="006947BE">
            <w:pPr>
              <w:pStyle w:val="TableParagraph"/>
              <w:ind w:right="498"/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Балалардың дербес әрекеті</w:t>
            </w:r>
            <w:r w:rsidRPr="00A44005">
              <w:rPr>
                <w:spacing w:val="-57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(баяу қимылды ойындар,</w:t>
            </w:r>
            <w:r w:rsidRPr="00A44005">
              <w:rPr>
                <w:spacing w:val="1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үстел</w:t>
            </w:r>
            <w:r w:rsidRPr="00A44005">
              <w:rPr>
                <w:spacing w:val="-1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үсті ойындары,</w:t>
            </w:r>
          </w:p>
          <w:p w:rsidR="00716C57" w:rsidRPr="00A44005" w:rsidRDefault="00716C57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бейнелеу әрекеті, кітаптар</w:t>
            </w:r>
            <w:r w:rsidRPr="00A44005">
              <w:rPr>
                <w:spacing w:val="-58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қарау және тағы басқа</w:t>
            </w:r>
            <w:r w:rsidRPr="00A44005">
              <w:rPr>
                <w:spacing w:val="1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әрекеттер)</w:t>
            </w:r>
          </w:p>
        </w:tc>
        <w:tc>
          <w:tcPr>
            <w:tcW w:w="2386" w:type="dxa"/>
            <w:tcBorders>
              <w:bottom w:val="single" w:sz="4" w:space="0" w:color="auto"/>
            </w:tcBorders>
          </w:tcPr>
          <w:p w:rsidR="00716C57" w:rsidRPr="00570448" w:rsidRDefault="00716C57" w:rsidP="006947BE">
            <w:pPr>
              <w:rPr>
                <w:sz w:val="24"/>
                <w:szCs w:val="24"/>
              </w:rPr>
            </w:pPr>
            <w:r w:rsidRPr="00570448">
              <w:rPr>
                <w:sz w:val="24"/>
                <w:szCs w:val="24"/>
              </w:rPr>
              <w:t>"Еңбекке баулу"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Табиғат бұрышындағы өсімдіктерге көңіл аудару, фикус, бальзамин, аспидистра жапырақтарының (қараңғы жасыл, ашық жасыл) түстеріне көңіл аудару, суаруға ынталандыру, суару барысын бақылау.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716C57" w:rsidRPr="00570448" w:rsidRDefault="00716C57" w:rsidP="006947BE">
            <w:pPr>
              <w:rPr>
                <w:sz w:val="24"/>
                <w:szCs w:val="24"/>
              </w:rPr>
            </w:pPr>
            <w:r w:rsidRPr="00570448">
              <w:rPr>
                <w:sz w:val="24"/>
                <w:szCs w:val="24"/>
              </w:rPr>
              <w:t>"Еңбекке баулу"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Үстел ойындары бұрышында сөренің шаңын сүртуге ынталандыру, ойыншықтармен тазалықта ойнау туралы түсіндіру; ойыннан кейін ұсақ бөлшектерді өздігінен орнына сала білуге дағдыландыру, әрекеттің барысын бақылау, мақтау, қолдау.</w:t>
            </w:r>
          </w:p>
        </w:tc>
        <w:tc>
          <w:tcPr>
            <w:tcW w:w="2456" w:type="dxa"/>
            <w:gridSpan w:val="2"/>
            <w:tcBorders>
              <w:bottom w:val="single" w:sz="4" w:space="0" w:color="auto"/>
            </w:tcBorders>
          </w:tcPr>
          <w:p w:rsidR="00716C57" w:rsidRPr="00570448" w:rsidRDefault="00716C57" w:rsidP="006947BE">
            <w:pPr>
              <w:rPr>
                <w:sz w:val="24"/>
                <w:szCs w:val="24"/>
              </w:rPr>
            </w:pPr>
            <w:r w:rsidRPr="00570448">
              <w:rPr>
                <w:sz w:val="24"/>
                <w:szCs w:val="24"/>
              </w:rPr>
              <w:t>"Еңбекке баулу"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Жуыну бөлмесінде жуыну әдебін игерту: қолдарын өздігінен сабындауды, су ағымы астына қойып, уқалауын қадағалау; өз орамалын тауып, сүртіп, орнына іле білуге дағдыландыру; қолының тазағылын байқауға ынталандыру, мақтау.</w:t>
            </w:r>
          </w:p>
        </w:tc>
        <w:tc>
          <w:tcPr>
            <w:tcW w:w="2364" w:type="dxa"/>
            <w:tcBorders>
              <w:bottom w:val="single" w:sz="4" w:space="0" w:color="auto"/>
            </w:tcBorders>
          </w:tcPr>
          <w:p w:rsidR="00716C57" w:rsidRPr="00570448" w:rsidRDefault="00716C57" w:rsidP="006947BE">
            <w:pPr>
              <w:rPr>
                <w:sz w:val="24"/>
                <w:szCs w:val="24"/>
              </w:rPr>
            </w:pPr>
            <w:r w:rsidRPr="00570448">
              <w:rPr>
                <w:sz w:val="24"/>
                <w:szCs w:val="24"/>
              </w:rPr>
              <w:t>"Еңбекке баулу"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Табиғат бұрышындағы өсімдіктерге көңіл аудару, фикус, бальзамин, аспидистра жапырақтарының (қараңғы жасыл, ашық жасыл) түстеріне көңіл аудару, суаруға ынталандыру, суару барысын бақылау.</w:t>
            </w:r>
          </w:p>
        </w:tc>
        <w:tc>
          <w:tcPr>
            <w:tcW w:w="2487" w:type="dxa"/>
            <w:tcBorders>
              <w:bottom w:val="single" w:sz="4" w:space="0" w:color="auto"/>
            </w:tcBorders>
          </w:tcPr>
          <w:p w:rsidR="00716C57" w:rsidRPr="00570448" w:rsidRDefault="00716C57" w:rsidP="006947BE">
            <w:pPr>
              <w:rPr>
                <w:sz w:val="24"/>
                <w:szCs w:val="24"/>
              </w:rPr>
            </w:pPr>
            <w:r w:rsidRPr="00570448">
              <w:rPr>
                <w:sz w:val="24"/>
                <w:szCs w:val="24"/>
              </w:rPr>
              <w:t>"Еңбекке баулу"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Үстел ойындары бұрышында сөренің шаңын сүртуге ынталандыру, ойыншықтармен тазалықта ойнау туралы түсіндіру; ойыннан кейін ұсақ бөлшектерді өздігінен орнына сала білуге дағдыландыру, әрекеттің барысын бақылау, мақтау, қолдау.</w:t>
            </w:r>
          </w:p>
        </w:tc>
      </w:tr>
      <w:tr w:rsidR="00716C57" w:rsidRPr="00A44005" w:rsidTr="006947BE">
        <w:trPr>
          <w:trHeight w:val="706"/>
        </w:trPr>
        <w:tc>
          <w:tcPr>
            <w:tcW w:w="2684" w:type="dxa"/>
            <w:vMerge/>
          </w:tcPr>
          <w:p w:rsidR="00716C57" w:rsidRPr="00A44005" w:rsidRDefault="00716C57" w:rsidP="006947BE">
            <w:pPr>
              <w:pStyle w:val="TableParagraph"/>
              <w:ind w:right="498"/>
              <w:rPr>
                <w:sz w:val="24"/>
                <w:szCs w:val="24"/>
              </w:rPr>
            </w:pPr>
          </w:p>
        </w:tc>
        <w:tc>
          <w:tcPr>
            <w:tcW w:w="2386" w:type="dxa"/>
            <w:tcBorders>
              <w:top w:val="single" w:sz="4" w:space="0" w:color="auto"/>
            </w:tcBorders>
          </w:tcPr>
          <w:p w:rsidR="00716C57" w:rsidRDefault="00716C57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Ойын-имитация. "Әлди, әлди!"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Балалардың ырғақты </w:t>
            </w:r>
            <w:r>
              <w:rPr>
                <w:sz w:val="24"/>
                <w:szCs w:val="24"/>
              </w:rPr>
              <w:lastRenderedPageBreak/>
              <w:t>есту қабілетін, дыбыстық тіл мәдениетін дамыту; көркем сөзді айта тұрып, ойыншықпен қимылдау, қуанышқа бөлену қабілетін қалыптастыру.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Құралдар: қуыршақтар немесе балаларға ұнамды кейіпкер ойыншықтар.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балаларға ойыншықтарын қолға алып, еркін тербету қимылдарын жасауға мүмкіндік береді. Содан соң педагог тақпақты мәнерлеп айта тұрып, балаларды бірге қосылуға тартады.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Әлди, әлди!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Әлди, әлди, бөпешім,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Ән сап берем, келе ғой.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Жыламашы, көкешім,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Жұбатқанға көне ғой.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Ұйқың келсе, бөлейін,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Тербетейін есікке,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Қаз-қаз басшы, көрейін,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Барып келші есікке.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Әлімқұлов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(сөйлеуді дамыту және көркем әдебиет)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716C57" w:rsidRDefault="00716C57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Саусақ жаттығуы. "Бесік жыры" (халық ауызынан)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</w:t>
            </w:r>
            <w:r>
              <w:rPr>
                <w:sz w:val="24"/>
                <w:szCs w:val="24"/>
              </w:rPr>
              <w:lastRenderedPageBreak/>
              <w:t>Балалардың көркем сөзді айта отыра, саусақтарды кезегімен бүгіп қимылдай білу, ырғақты есту қабілетін, дыбыстық тіл мәдениетін дамыту; қуанышқа бөленуге баулу.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алақанын ашып, қолын балаларға қаратып, көркем сөзді айта отырып, кезегімен саусақтарын бүгеді.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 жаттығудың үлгісін көргеннен кейін педагогке ілесіп қайта орындайды, тақпақты жатқа айтуға тырысады.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</w:p>
          <w:p w:rsidR="00716C57" w:rsidRDefault="00716C57" w:rsidP="006947BE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"Бесік жыры".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Әлди, әлди, ақ бөпем,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Ақ бесікке жат, бөпем.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Жілік шағып берейін,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Майын жесең, тоясың,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Жылауыңды қоясың.</w:t>
            </w:r>
          </w:p>
          <w:p w:rsidR="00716C57" w:rsidRDefault="00716C57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(сөйлеуді дамыту және көркем әдебиет)</w:t>
            </w:r>
          </w:p>
        </w:tc>
        <w:tc>
          <w:tcPr>
            <w:tcW w:w="2456" w:type="dxa"/>
            <w:gridSpan w:val="2"/>
            <w:tcBorders>
              <w:top w:val="single" w:sz="4" w:space="0" w:color="auto"/>
            </w:tcBorders>
          </w:tcPr>
          <w:p w:rsidR="00716C57" w:rsidRDefault="00716C57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"Шелпек" тақпағын мәнерлеп оқу, қимыл жаттығуы.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Мақсат-міндеттер. Балалардың тілін дамыту, денсаулықты сақтау қағидаларына тәрбиелеу, қолдарды таза ұстауға баулу.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балаларға шелпектердің жасанды пішіндерін табақшаға салып қойып, көрсетуі мүмкін.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Балалар, қараңдаршы.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Біреу табақшаға бізге сыйлар әкеліп қойған сияқты. Бұл не?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Иә, шелпектер.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Шелпекті жеу алдында біз не істейміз?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Дұрыс, қолды жуамыз.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Балалар, ал Әли қолын әлі де жумапты.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Әлиге тақпақты айтып берейікші.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Әли жеңіске жетпек,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Тәртіпті емес, тентек.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Жуылмаған қолында,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Ай-ай-ай, майлы шелпек.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Тақпақты қимылдармен сүйемелдеуге </w:t>
            </w:r>
            <w:r>
              <w:rPr>
                <w:sz w:val="24"/>
                <w:szCs w:val="24"/>
              </w:rPr>
              <w:lastRenderedPageBreak/>
              <w:t>болады.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(сөйлеуді дамыту және көркем әдебиет)</w:t>
            </w:r>
          </w:p>
        </w:tc>
        <w:tc>
          <w:tcPr>
            <w:tcW w:w="2364" w:type="dxa"/>
            <w:tcBorders>
              <w:top w:val="single" w:sz="4" w:space="0" w:color="auto"/>
            </w:tcBorders>
          </w:tcPr>
          <w:p w:rsidR="00716C57" w:rsidRDefault="00716C57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«Наурыз көжені дайында» ойыны.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Мақсат-міндеттер: педагогтің </w:t>
            </w:r>
            <w:r>
              <w:rPr>
                <w:sz w:val="24"/>
                <w:szCs w:val="24"/>
              </w:rPr>
              <w:lastRenderedPageBreak/>
              <w:t>сипаттамасынан кейін, сәйкес суретті таба білу.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Ойын барысы: фланелеграфқа қазанның суреті бекітілген.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(жапсыру, қоршаған ортамен танысу)</w:t>
            </w:r>
          </w:p>
        </w:tc>
        <w:tc>
          <w:tcPr>
            <w:tcW w:w="2487" w:type="dxa"/>
            <w:tcBorders>
              <w:top w:val="single" w:sz="4" w:space="0" w:color="auto"/>
            </w:tcBorders>
          </w:tcPr>
          <w:p w:rsidR="00716C57" w:rsidRDefault="00716C57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"Туған елдің көктемі" тақпағын мәнерлеп оқу, суретпен танысу.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Мақсат-міндеттер. Балаларды көктем мезгілі туралы тақпақты тыңдап, қайталауға ынталандыру; жағымды эмоцияларға бөленуге үйрету; көктем мезгілі туралы алғашқы ұғымдарды қалыптастыру.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тақпақты оқу алдында, балалардың назарын аулаға (күн жылы болып, қар еріп жатса) немесе көктем мезгілі салынған пейзаж суретіне аударады.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Тақпақты мимиканың және қолдарының қатысуымен оқуға болады.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Туды көктем!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Шулы көктем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Кең даланы оятты.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Күн қызуын құйды көктен,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Сең бұзылды, су ақты.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Ш. Мәмбетов</w:t>
            </w:r>
          </w:p>
          <w:p w:rsidR="00716C57" w:rsidRDefault="00716C57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(сөйлеуді дамыту және көркем әдебиет)</w:t>
            </w:r>
          </w:p>
        </w:tc>
      </w:tr>
      <w:tr w:rsidR="00716C57" w:rsidRPr="00A44005" w:rsidTr="006947BE">
        <w:tc>
          <w:tcPr>
            <w:tcW w:w="2684" w:type="dxa"/>
          </w:tcPr>
          <w:p w:rsidR="00716C57" w:rsidRPr="00A44005" w:rsidRDefault="00716C57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lastRenderedPageBreak/>
              <w:t>Таңертенгі</w:t>
            </w:r>
            <w:r w:rsidRPr="00A44005">
              <w:rPr>
                <w:spacing w:val="-3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жаттығу</w:t>
            </w:r>
          </w:p>
        </w:tc>
        <w:tc>
          <w:tcPr>
            <w:tcW w:w="12102" w:type="dxa"/>
            <w:gridSpan w:val="6"/>
          </w:tcPr>
          <w:p w:rsidR="00716C57" w:rsidRDefault="00716C57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Жалпы дамытушы жаттығулар.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Бастапқы қалып: жерде аяқтың арасын ашып отырып, шеңберді екі қолмен ұстау;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1–1 шеңберлерді қолды бүкпей, бастан жоғары көтеру;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1–2 иыққа салып, басқа кию;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1–3 бастапқы қалыпқа келу (4-5 рет қайталау).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Бастапқы қалып: тік тұрып, құрсауларды екі қолымен төменде ұстау;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2–1 қолды жоғары көтеріп, шеңбер ұстаған қолды бетке жақындатып, басқа кигізу;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2–2 бастапқы қалыпқа келу (3-4 рет қайталау);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Бастапқы қалып: жерде отырып, аяқты бірге қою, шеңберді екі қолмен ұстап, тізенің үстіне қою;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3–1 оң жаққа бұрылып, шеңберді жерге қою;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3–2 тіктелу;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3–3 сол жаққа бұрылып, шеңберді жерге қою;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3–4 бастапқы қалыпқа келу ( 3-4 рет қайталау).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Бастапқы қалып: аяқты бірге қою, құрсауды екі қолмен ұстау;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4.–1 бір бағытта жеңіл секіру;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4–2 бастапқы қалыпқа келу ( 3-4 рет қайталау).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(дене шынықтыру)</w:t>
            </w:r>
          </w:p>
        </w:tc>
      </w:tr>
      <w:tr w:rsidR="00716C57" w:rsidRPr="00A44005" w:rsidTr="006947BE">
        <w:tc>
          <w:tcPr>
            <w:tcW w:w="2684" w:type="dxa"/>
          </w:tcPr>
          <w:p w:rsidR="00716C57" w:rsidRPr="00A44005" w:rsidRDefault="00716C57" w:rsidP="006947BE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Ұйымдастырылған</w:t>
            </w:r>
            <w:r w:rsidRPr="00A44005">
              <w:rPr>
                <w:spacing w:val="-2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іс-әрекетке</w:t>
            </w:r>
          </w:p>
          <w:p w:rsidR="00716C57" w:rsidRPr="00A44005" w:rsidRDefault="00716C57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дайындық</w:t>
            </w:r>
          </w:p>
        </w:tc>
        <w:tc>
          <w:tcPr>
            <w:tcW w:w="12102" w:type="dxa"/>
            <w:gridSpan w:val="6"/>
          </w:tcPr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Балалардың жағымды көңіл-күйлерін қамтамасыз ету үшін бәсеңдеу дыбыста салмақты әуенжазбасын қосу.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Құтты болсын Наурыз!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Қуанамыз бәріміз!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Наурыз көктеммен келді,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Бәрекелді!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(сөйлеуді дамыту және көркем әдебиет)</w:t>
            </w:r>
          </w:p>
        </w:tc>
      </w:tr>
      <w:tr w:rsidR="00716C57" w:rsidRPr="00A44005" w:rsidTr="006947BE">
        <w:tc>
          <w:tcPr>
            <w:tcW w:w="2684" w:type="dxa"/>
          </w:tcPr>
          <w:p w:rsidR="00716C57" w:rsidRPr="00A44005" w:rsidRDefault="00716C57" w:rsidP="006947BE">
            <w:pPr>
              <w:pStyle w:val="TableParagraph"/>
              <w:ind w:right="223"/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Білім</w:t>
            </w:r>
            <w:r w:rsidRPr="00A44005">
              <w:rPr>
                <w:spacing w:val="-3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беру</w:t>
            </w:r>
            <w:r w:rsidRPr="00A44005">
              <w:rPr>
                <w:spacing w:val="-7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ұйымының</w:t>
            </w:r>
            <w:r w:rsidRPr="00A44005">
              <w:rPr>
                <w:spacing w:val="-1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кестесі</w:t>
            </w:r>
            <w:r w:rsidRPr="00A44005">
              <w:rPr>
                <w:spacing w:val="-57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бойынша</w:t>
            </w:r>
            <w:r w:rsidRPr="00A44005">
              <w:rPr>
                <w:spacing w:val="-3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ұйымдастырылған</w:t>
            </w:r>
          </w:p>
          <w:p w:rsidR="00716C57" w:rsidRPr="00A44005" w:rsidRDefault="00716C57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іс-әрекет</w:t>
            </w:r>
          </w:p>
        </w:tc>
        <w:tc>
          <w:tcPr>
            <w:tcW w:w="2386" w:type="dxa"/>
          </w:tcPr>
          <w:p w:rsidR="00716C57" w:rsidRDefault="00716C57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Дене шынықтыру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"Арқан тарту".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еденге қойылған арқан бойымен түзу жүруге үйрету; арқан бойымен жүру </w:t>
            </w:r>
            <w:r>
              <w:rPr>
                <w:sz w:val="24"/>
                <w:szCs w:val="24"/>
              </w:rPr>
              <w:lastRenderedPageBreak/>
              <w:t>кезінде бірінің артынан бірін жүруге және арқаннан шықпай жүруге дағдыландыру; түзу жүру кезінде аяқты кезекпен бірінің артынан бірін қойып жүрудің тәсілдерін меңгерту.</w:t>
            </w:r>
          </w:p>
        </w:tc>
        <w:tc>
          <w:tcPr>
            <w:tcW w:w="2409" w:type="dxa"/>
          </w:tcPr>
          <w:p w:rsidR="00716C57" w:rsidRDefault="00716C57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Дене шынықтыру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"Қазақтың ұлттық ойыны".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еденге қойылған арқан бойымен түзу жүру, арқан бойымен жүру </w:t>
            </w:r>
            <w:r>
              <w:rPr>
                <w:sz w:val="24"/>
                <w:szCs w:val="24"/>
              </w:rPr>
              <w:lastRenderedPageBreak/>
              <w:t>кезінде бірінің артынан бірін жүруге және арқаннан шықпай жүру іскерліктерін дамыту; түзу жүру кезінде аяқты кезекпен бірінің артынан бірін қойып жүру тәсілдерін жетілдіру; жіңішке арқанның бойымен аяқты қайшылап жүру іскерліктерін дамыту; "Наурыз" мерекесі жайлы білімдерін толықтыру.</w:t>
            </w:r>
          </w:p>
        </w:tc>
        <w:tc>
          <w:tcPr>
            <w:tcW w:w="2410" w:type="dxa"/>
          </w:tcPr>
          <w:p w:rsidR="00716C57" w:rsidRDefault="00716C57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Сөйлеуді дамытудан ойын-жаттығулар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"Қуыршақ Дананы Наурыз мерекесінің дастарханына шақырайық".</w:t>
            </w:r>
          </w:p>
          <w:p w:rsidR="00716C57" w:rsidRPr="00960488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</w:t>
            </w:r>
            <w:r>
              <w:rPr>
                <w:sz w:val="24"/>
                <w:szCs w:val="24"/>
              </w:rPr>
              <w:lastRenderedPageBreak/>
              <w:t>Балаларға Наурыз мерекесі туралы түсінік беру; күнделікті тұрмыста қолданылатын ыдыстар түрлерімен таныстыру және атауларын үйрету; дастарқан мәзірінің маңызы туралы ұғым бере отырып, байланыстыра сөйлеуге дағдыландыру. Балалардың ыдыстар атаулары арқылы зейіні мен тілін, байқағыштығы мен дүниетанымын және есте сақтауын дамыту</w:t>
            </w:r>
            <w:r w:rsidRPr="00960488">
              <w:rPr>
                <w:b/>
                <w:sz w:val="24"/>
                <w:szCs w:val="24"/>
              </w:rPr>
              <w:t>.</w:t>
            </w:r>
            <w:r w:rsidR="00960488" w:rsidRPr="00960488">
              <w:rPr>
                <w:b/>
                <w:sz w:val="24"/>
                <w:szCs w:val="24"/>
              </w:rPr>
              <w:t>(сөйлеуді дамыту)</w:t>
            </w:r>
          </w:p>
        </w:tc>
        <w:tc>
          <w:tcPr>
            <w:tcW w:w="2410" w:type="dxa"/>
            <w:gridSpan w:val="2"/>
          </w:tcPr>
          <w:p w:rsidR="00716C57" w:rsidRDefault="00716C57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Дене шынықтыру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"Түзу арқан".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қолдарындағы гүлдерімен шеңбер бойымен салтанатты адымдап, мерекеге </w:t>
            </w:r>
            <w:r>
              <w:rPr>
                <w:sz w:val="24"/>
                <w:szCs w:val="24"/>
              </w:rPr>
              <w:lastRenderedPageBreak/>
              <w:t>сай көңілді жүргізу және шашырай жүгірту; педагогтың белгісі бойынша тоқтап, гүлдерін жоғары көтеріп, бір орында салтанатты адымдау, белгі бойынша қайта жүргізу; еденге қойылған арқан бойымен түзу жүру және арқан бойымен жүру кезінде бірінің артынан бірін жүруге, арқаннан шықпай жүру іскерліктерін қорытындылау; оқу қызметін пысықтау.</w:t>
            </w:r>
          </w:p>
          <w:p w:rsidR="00716C57" w:rsidRDefault="00716C57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Музыка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"Наурыз – жыл басы".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музыканың ырғағын ажырата білу қабілеттеріне үйрету; таныс аспаптар дыбыстарын ажырата білу қабілеттерін қалыптастыру; ырғақты қимылдарды есте сақтай отырып,әуенмен </w:t>
            </w:r>
            <w:r>
              <w:rPr>
                <w:sz w:val="24"/>
                <w:szCs w:val="24"/>
              </w:rPr>
              <w:lastRenderedPageBreak/>
              <w:t>орындай білуге үйрету; хорда өлең айта білуге үйрету; ойындарды ережесін сақтап ойнауға үйрету; қол, саусақ қимылдарын педагогтың көрсетуі бойынша қайталауға үйрету; тыныс алу жаттығуларын дұрыс орындай білуге үйрету; оркестрлық ұжымға деген қызығушылығын тудыру; Наурыз мерекесі туралы түсінік беру.</w:t>
            </w:r>
          </w:p>
        </w:tc>
        <w:tc>
          <w:tcPr>
            <w:tcW w:w="2487" w:type="dxa"/>
          </w:tcPr>
          <w:p w:rsidR="00716C57" w:rsidRDefault="00716C57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Сенсорикадан ойын-жаттығу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"Әдемі кілем".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салт-дәстүр ерекшеліктерімен таныстыра отырып, </w:t>
            </w:r>
            <w:r>
              <w:rPr>
                <w:sz w:val="24"/>
                <w:szCs w:val="24"/>
              </w:rPr>
              <w:lastRenderedPageBreak/>
              <w:t>оқу қызметінде орындалатын біркелкі заттарды ортақ сенсорлық сипаттары мен көлеміне және түсіне сәйкестендіру қабілеттеріне үйрету; геометриялық денелер мен пішіндердің ортақ қасиеттерін байқап, атауға дағдыландыру; кілем туралы қысқаша түсінік беру</w:t>
            </w:r>
            <w:r w:rsidRPr="00960488">
              <w:rPr>
                <w:b/>
                <w:sz w:val="24"/>
                <w:szCs w:val="24"/>
              </w:rPr>
              <w:t>.</w:t>
            </w:r>
            <w:r w:rsidR="00960488" w:rsidRPr="00960488">
              <w:rPr>
                <w:b/>
                <w:sz w:val="24"/>
                <w:szCs w:val="24"/>
              </w:rPr>
              <w:t>(сенсорика)</w:t>
            </w:r>
          </w:p>
        </w:tc>
      </w:tr>
      <w:tr w:rsidR="00716C57" w:rsidRPr="00A44005" w:rsidTr="006947BE">
        <w:tc>
          <w:tcPr>
            <w:tcW w:w="2684" w:type="dxa"/>
          </w:tcPr>
          <w:p w:rsidR="00716C57" w:rsidRPr="00A44005" w:rsidRDefault="00716C57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lastRenderedPageBreak/>
              <w:t>Серуенге</w:t>
            </w:r>
            <w:r w:rsidRPr="00A44005">
              <w:rPr>
                <w:spacing w:val="-4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дайындық</w:t>
            </w:r>
          </w:p>
        </w:tc>
        <w:tc>
          <w:tcPr>
            <w:tcW w:w="12102" w:type="dxa"/>
            <w:gridSpan w:val="6"/>
          </w:tcPr>
          <w:p w:rsidR="00716C57" w:rsidRPr="00A44005" w:rsidRDefault="00716C57" w:rsidP="006947B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Балаларды өз киімдерін тануға, атауға, өз шкафын таңбалауыш арқылы табуға үйрету. </w:t>
            </w:r>
            <w:r>
              <w:rPr>
                <w:b/>
                <w:sz w:val="24"/>
                <w:szCs w:val="24"/>
              </w:rPr>
              <w:t>(мәдени-гигиеналық дағдылар, дербес әрекет)</w:t>
            </w:r>
          </w:p>
        </w:tc>
      </w:tr>
      <w:tr w:rsidR="00716C57" w:rsidRPr="00A44005" w:rsidTr="006947BE">
        <w:tc>
          <w:tcPr>
            <w:tcW w:w="2684" w:type="dxa"/>
          </w:tcPr>
          <w:p w:rsidR="00716C57" w:rsidRPr="00A44005" w:rsidRDefault="00716C57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Серуен</w:t>
            </w:r>
          </w:p>
        </w:tc>
        <w:tc>
          <w:tcPr>
            <w:tcW w:w="2386" w:type="dxa"/>
          </w:tcPr>
          <w:p w:rsidR="00716C57" w:rsidRDefault="00716C57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Бұлттарды бақылау. (қоршаған ортамен танысу, сөйлеуді дамыту, көркем әдебиет)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көк аспанда ақ бұлттарды бақылауға машықтандыру; бұлттардың ақ мамықтарға және тағы басқа бейнелерге ұқсайтындарына көңіл аудару.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"Аспанда".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Бір бұлт шықты бие болып,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Бір бұлт шықты түйе болып,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Бір бұлт шықты шошқа болып,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Бір бұлт шықты қошқар болып.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Қ. Мырзалиев.</w:t>
            </w:r>
          </w:p>
          <w:p w:rsidR="00716C57" w:rsidRDefault="00716C57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Еңбекке баулу тапсырмалары: </w:t>
            </w:r>
            <w:r>
              <w:rPr>
                <w:sz w:val="24"/>
                <w:szCs w:val="24"/>
              </w:rPr>
              <w:t xml:space="preserve">балаларды ағаштан түсіп қалған ұсақ, құрғақ бұтақтарды жинауға шақыру. </w:t>
            </w:r>
            <w:r>
              <w:rPr>
                <w:b/>
                <w:sz w:val="24"/>
                <w:szCs w:val="24"/>
              </w:rPr>
              <w:t>(еңбек дағдылары)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қарапайым еңбек әрекеттерін жасауға машықтандыру; топтастырымен бірге әрекет етуге баулу; шымырлыққа, еңбексүйгіштікке тәрбиелеу.</w:t>
            </w:r>
          </w:p>
          <w:p w:rsidR="00716C57" w:rsidRDefault="00716C57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"Бұлттар ұқсап ұшайық" қимыл ойыны. (дене шынықтыру)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Балаларға бір бағыттан екінші көрсетілген бағытқа қарай жүгіруді үйрету.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 Балалар, мен желмін, сендер бұлттарсыңдар.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Мен сендерге "Қатты жел соқты!" деген кезде, сендер мен көрсеткен жерге, бұлттарға ұқсап "ұшасыңдар".</w:t>
            </w:r>
          </w:p>
          <w:p w:rsidR="00716C57" w:rsidRDefault="00716C57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"Аю, тұр, ояншы!" қимылды ойыны. (дене шынықтыру)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топтасып бір бағытта, сигнал бойынша қарама-қарсы бағытта, бір-біріне соғылмай, жүгіре білу қабілеттеріне үйрету; шапшаңдыққа, жылдамдыққа баулу.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Балалар, күн жылынды, ал апандағы аюымыз әлі ұйықтап жатыр екен.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Қанекей, барлығымыз бірге барып, аюды оятайықшы.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Аю оянып кетсе, қолға ұсталып қалмаңдар, қашуға тура келеді.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Аю, тұр, ояншы!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Қандай </w:t>
            </w:r>
            <w:r>
              <w:rPr>
                <w:sz w:val="24"/>
                <w:szCs w:val="24"/>
              </w:rPr>
              <w:lastRenderedPageBreak/>
              <w:t>ұйқыжансың!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Аспанға қарайық,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Құстарды тыңдайық.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аюдың кейіпкерін өзі сомдап, немесе ойыншық аюды отырғызып қоя алады.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Балалардың жүгірудегі қауіпсіздігін қадағалайды.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716C57" w:rsidRDefault="00716C57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Ағаштарды бақылау. (қоршаған ортамен танысу, сөйлеуді дамыту, көркем әдебиет)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Балалардың ағаштардың құрылымы туралы ұғымдарын жетілдіру; ағаштардың бүршік атқанын байқату; зейінін, ойлау қабілеттерін дамыту.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Аулада өседі ағаштар,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Бау-бақшада тұрады қатар-қатар.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Созады көп бұтақтарын,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Желге желпілдеп, шайқалып.</w:t>
            </w:r>
          </w:p>
          <w:p w:rsidR="00716C57" w:rsidRDefault="00716C57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Еңбекке баулу тапсырмалары:</w:t>
            </w:r>
            <w:r>
              <w:rPr>
                <w:sz w:val="24"/>
                <w:szCs w:val="24"/>
              </w:rPr>
              <w:t xml:space="preserve"> балаларды ағаштан түсіп қалған ұсақ, құрғақ бұтақтарды жинауға шақыру.</w:t>
            </w:r>
            <w:r>
              <w:rPr>
                <w:b/>
                <w:sz w:val="24"/>
                <w:szCs w:val="24"/>
              </w:rPr>
              <w:t xml:space="preserve"> (еңбек дағдылары)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қарапайым еңбек әрекеттерін жасауға машықтандыру; топтастырымен бірге әрекет етуге баулу; шымырлыққа, еңбексүйгіштікке тәрбиелеу.</w:t>
            </w:r>
          </w:p>
          <w:p w:rsidR="00716C57" w:rsidRDefault="00716C57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"Қоңырауым қайда?" қимылды ойыны. (дене шынықтыру)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белгілі бағытта сигнал бойынша жүгіруге жаттықтыру.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балаларға ойынның бастамасын көрсетеді.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Қоңырауым қайда?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Сыңғырлайды сайда.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Кім адапсай тауып алады,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Қоңырауды қолға алады.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 жасырынған қоңырауды тауып алып, қолға алып сыңғырлайды.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келесі реттерде қоңыраудың орнын ауыстырып жасырады.</w:t>
            </w:r>
          </w:p>
          <w:p w:rsidR="00716C57" w:rsidRDefault="00716C57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«Тегіс жолмен жүреміз» ойын жаттығуы. (дене шынықтыру)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алға қарай жылжи отырып, қос аяқпен секіруге жаттықтыру.</w:t>
            </w:r>
          </w:p>
        </w:tc>
        <w:tc>
          <w:tcPr>
            <w:tcW w:w="2410" w:type="dxa"/>
          </w:tcPr>
          <w:p w:rsidR="00716C57" w:rsidRDefault="00716C57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Ауладағы құстарды бақылау (шығаратын дыбыстары). (қоршаған ортамен танысу, сөйлеуді дамыту, көркем әдебиет)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құстардың шиқылдаған дыбыстарын тыңдауға ынталандыру; құстардың дыбыстарына еліктеуге үйрету.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 Балалар, тыныш тұрайықшы. Естіп тұрсыңдар ма? Бұл нелердің дыбыстары шығады? Біреу "шиық-шиық" деген дыбыстарды шығарады.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Иә, бұл құстар шиқылдайды.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Құстар ұқсап дыбыстайықшы. Жарайсыңдар!</w:t>
            </w:r>
          </w:p>
          <w:p w:rsidR="00716C57" w:rsidRDefault="00716C57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Еңбекке баулу тапсырмалары: </w:t>
            </w:r>
            <w:r>
              <w:rPr>
                <w:sz w:val="24"/>
                <w:szCs w:val="24"/>
              </w:rPr>
              <w:t xml:space="preserve">балаларды учаскедегі орындықтарды қылшақтар арқылы тазалауға шақыру. </w:t>
            </w:r>
            <w:r>
              <w:rPr>
                <w:b/>
                <w:sz w:val="24"/>
                <w:szCs w:val="24"/>
              </w:rPr>
              <w:t>(еңбек дағдылары)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ересектің үлгісіне еріп, қарапайым еңбек әрекеттерін жасауға машықтандыру; топтастырымен бірге әрекет етуге, тазалыққа баулу; жағымды эмоцияларды дамыту.</w:t>
            </w:r>
          </w:p>
          <w:p w:rsidR="00716C57" w:rsidRDefault="00716C57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"Қаздар" қимылды ойыны. (дене шынықтыру)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көркем </w:t>
            </w:r>
            <w:r>
              <w:rPr>
                <w:sz w:val="24"/>
                <w:szCs w:val="24"/>
              </w:rPr>
              <w:lastRenderedPageBreak/>
              <w:t>сөз мәтінін мұқият тыңдап, белгілі сигнал сөзін естіген кезде, бір бағытта, бір-біріне соғылмай, жүгіруге үйрету; жүгіруде қолдарын жан-жаққа бұлғап, қаздың қимылын қайталауға ынталандыру; айтылған сөздер мен жаттығудан жағымды әсер алуға баулу.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балаларға ойын шартын түсіндіреді.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Қазым, қазым, қалқылда,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Көлде жүзіп салқында.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Жем шашайын - жейсің бе,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Кәмпит берші дейсің бе?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Жоқ, жоқ,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Кәмпит, тәтті болмайды ас,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Арпа менен бидай шаш.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Бегалин</w:t>
            </w:r>
          </w:p>
          <w:p w:rsidR="00716C57" w:rsidRDefault="00716C57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"Аяқ ұшына түрып, ақырын жүрейік" жаттығуы. (дене шынықтыру)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</w:t>
            </w:r>
            <w:r>
              <w:rPr>
                <w:sz w:val="24"/>
                <w:szCs w:val="24"/>
              </w:rPr>
              <w:lastRenderedPageBreak/>
              <w:t>Балалардың бір сапта, бір бағытқа қарай аяқ ұшымен жүре білу қабілетін дамыту; аяқ бұлшық еттерін, дене тепе-теңдігін дамыту, тыныс алу мүшелерін жетілдіру.</w:t>
            </w:r>
          </w:p>
        </w:tc>
        <w:tc>
          <w:tcPr>
            <w:tcW w:w="2410" w:type="dxa"/>
            <w:gridSpan w:val="2"/>
          </w:tcPr>
          <w:p w:rsidR="00716C57" w:rsidRDefault="00716C57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Желді бақылау. (қоршаған ортамен танысу, сөйлеуді дамыту, көркем әдебиет)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Балаларды, ағаштардың бұтақтарына қарап, желдің болғанын байқауға үйрету; байқағыштыққа, зеректікке тәрбиелеу.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Желдің соққанын байқайық,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Желектерге бір қарайық: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Жел бұталарды шайқайды,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Жапырақтармен ойнайды.</w:t>
            </w:r>
          </w:p>
          <w:p w:rsidR="00716C57" w:rsidRDefault="00716C57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Еңбекке баулу тапсырмалары:</w:t>
            </w:r>
            <w:r>
              <w:rPr>
                <w:sz w:val="24"/>
                <w:szCs w:val="24"/>
              </w:rPr>
              <w:t xml:space="preserve"> балаларды ағаштан түсіп қалған ұсақ, құрғақ бұтақтарды жинауға шақыру. </w:t>
            </w:r>
            <w:r>
              <w:rPr>
                <w:b/>
                <w:sz w:val="24"/>
                <w:szCs w:val="24"/>
              </w:rPr>
              <w:t>(еңбек дағдылары)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қарапайым еңбек әрекеттерін жасауға машықтандыру; топтастырымен бірге әрекет етуге баулу; шымырлыққа, еңбексүйгіштікке тәрбиелеу.</w:t>
            </w:r>
          </w:p>
          <w:p w:rsidR="00716C57" w:rsidRDefault="00716C57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Үйректің балапандары мен күшік" қимылды ойыны. (дене шынықтыру)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ойын желісін түсініп, кейіпкерлерге еліктеп қимылдуға үйрету; жүгіру және секіру дағдыларын жетілдіру.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балаларға кейіпкерлердің таңбалауыштарын үлестіреді.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 Балалар, үйрек суда жүзуді ұнатады, былай қимылдайды.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қолдарын сәл артқа салып, шағын адымдармен жүруді көрсетеді.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Қанекей, қайталайықшы. Жарайсыңдар.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Ал күшік қалай қимылдайды? Көрсетіңдерші?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Жарайсыңдар!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Балапандар, балпаңдаңдар!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Басқа балапандардан қалмаңдар!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Қаңқылдаймыз, қаңқылдаймыз: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Қаңқ-қаңқ-қаңқ!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Қаңқ-қаңқ-қаңқ!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 күшігім жүгіреді,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Ап-ап-ап! Ап-ап! - үреді.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Сен, күшігім, соқтықпа!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Үйректерді қорқытпа!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Алғашында педагог күшіктің рөлін өзі ойнайды. Балалар жан-жаққа қашады. Ең соңындағы сөздер айтылғанда </w:t>
            </w:r>
            <w:r>
              <w:rPr>
                <w:sz w:val="24"/>
                <w:szCs w:val="24"/>
              </w:rPr>
              <w:lastRenderedPageBreak/>
              <w:t>бір жерге жиналады.</w:t>
            </w:r>
          </w:p>
          <w:p w:rsidR="00716C57" w:rsidRDefault="00716C57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"Ирелеңдеген жолдармен" ойын жаттығуы. (дене шынықтыру)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ирелеңдеген жолдардың бойымен жүруге жаттықтыру; арақашықты сақтауға баулу.</w:t>
            </w:r>
          </w:p>
        </w:tc>
        <w:tc>
          <w:tcPr>
            <w:tcW w:w="2487" w:type="dxa"/>
          </w:tcPr>
          <w:p w:rsidR="00716C57" w:rsidRDefault="00716C57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Көктемгі ауа райын бақылау. (қоршаған ортамен танысу, сөйлеуді дамыту, көркем әдебиет)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Балаларға көктем мезгілі жөнінде жалпы түсініктер беру, күннің жылынуына, құстардың қайтып келуіне назар аудару; қардың еріп жатқанына, адамдардың жеңіл киім киінгенін байқату; ойлау </w:t>
            </w:r>
            <w:r>
              <w:rPr>
                <w:sz w:val="24"/>
                <w:szCs w:val="24"/>
              </w:rPr>
              <w:lastRenderedPageBreak/>
              <w:t>қабілеттерін, зейінді, жағымды эмоцияларды дамыту.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Балалар, қараңдаршы!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Айналада қар еріп жатыр, күн жылыды.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Адамдар жылы киімдерін тастады.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Күніміз бізге күлімдеп тұр, шуақтарымен ойнап.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Көктем, көктем,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Құстар көкке.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Ұшты жан-жаққа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Қонды бұтаққа.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Ахметова</w:t>
            </w:r>
          </w:p>
          <w:p w:rsidR="00716C57" w:rsidRDefault="00716C57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Еңбекке баулу тапсырмалары: </w:t>
            </w:r>
            <w:r>
              <w:rPr>
                <w:sz w:val="24"/>
                <w:szCs w:val="24"/>
              </w:rPr>
              <w:t xml:space="preserve">балаларды ағаштан түсіп қалған ұсақ, құрғақ бұтақтарды жинауға шақыру. </w:t>
            </w:r>
            <w:r>
              <w:rPr>
                <w:b/>
                <w:sz w:val="24"/>
                <w:szCs w:val="24"/>
              </w:rPr>
              <w:t>(еңбек дағдылары)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қарапайым еңбек әрекеттерін жасауға машықтандыру; топтастырымен бірге әрекет етуге баулу; шымырлыққа, еңбексүйгіштікке тәрбиелеу.</w:t>
            </w:r>
          </w:p>
          <w:p w:rsidR="00716C57" w:rsidRDefault="00716C57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"Жүрейік" қимылды жаттығуы.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</w:t>
            </w:r>
            <w:r>
              <w:rPr>
                <w:sz w:val="24"/>
                <w:szCs w:val="24"/>
              </w:rPr>
              <w:lastRenderedPageBreak/>
              <w:t>Балалардың саппен, бір-біріне соғылмай, белгілі бағытта ырғақпен марш басып жүру дағдысын қалыптастыру, достыққа, шапшаңдыққа тәрбиелеу.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Жүрейік, жүрейік,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Қолды көкке сермейік,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Күнге сәлем берейік,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Шапалақтап, күлейік.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Жаттығу бірнеше рет өткізіледі. Педагог балалардың жүрудегі қауіпсіздігін бақылай жүреді.</w:t>
            </w:r>
          </w:p>
          <w:p w:rsidR="00716C57" w:rsidRDefault="00716C57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"Доптар сияқты секірейік" қимылды жаттығуы. (дене шынықтыру)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бір орында екі аяқпен сигнал бойынша секіре білу қабілеттерін дамыту; шымырлыққа, шапшаңдыққа, достыққа тәрбиелеу.</w:t>
            </w:r>
          </w:p>
        </w:tc>
      </w:tr>
      <w:tr w:rsidR="00716C57" w:rsidRPr="00A44005" w:rsidTr="006947BE">
        <w:tc>
          <w:tcPr>
            <w:tcW w:w="2684" w:type="dxa"/>
          </w:tcPr>
          <w:p w:rsidR="00716C57" w:rsidRPr="00A44005" w:rsidRDefault="00716C57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lastRenderedPageBreak/>
              <w:t>Серуеннен</w:t>
            </w:r>
            <w:r w:rsidRPr="00A44005">
              <w:rPr>
                <w:spacing w:val="-2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оралу</w:t>
            </w:r>
          </w:p>
        </w:tc>
        <w:tc>
          <w:tcPr>
            <w:tcW w:w="12102" w:type="dxa"/>
            <w:gridSpan w:val="6"/>
            <w:tcBorders>
              <w:right w:val="single" w:sz="4" w:space="0" w:color="auto"/>
            </w:tcBorders>
          </w:tcPr>
          <w:p w:rsidR="00716C57" w:rsidRDefault="00716C57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Серуеннен кейін беті-қолды сумен тазалап жуу дағдысын бекіту.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Сылдырлайды мөлдір су,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Мөлдір суға қолыңды жу.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Жуынсаң сен әрдайым,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Таза бетің, маңдайың.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(мәдени-гигиеналық дағдылар)</w:t>
            </w:r>
          </w:p>
        </w:tc>
      </w:tr>
      <w:tr w:rsidR="00716C57" w:rsidRPr="00A44005" w:rsidTr="006947BE">
        <w:tc>
          <w:tcPr>
            <w:tcW w:w="2684" w:type="dxa"/>
          </w:tcPr>
          <w:p w:rsidR="00716C57" w:rsidRPr="00A44005" w:rsidRDefault="00716C57" w:rsidP="006947BE">
            <w:pPr>
              <w:pStyle w:val="TableParagraph"/>
              <w:ind w:right="498"/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Балалардың дербес әрекеті</w:t>
            </w:r>
            <w:r w:rsidRPr="00A44005">
              <w:rPr>
                <w:spacing w:val="-58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(баяу қимылды ойындар,</w:t>
            </w:r>
            <w:r w:rsidRPr="00A44005">
              <w:rPr>
                <w:spacing w:val="1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үстел</w:t>
            </w:r>
            <w:r w:rsidRPr="00A44005">
              <w:rPr>
                <w:spacing w:val="-1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үсті ойындары,</w:t>
            </w:r>
          </w:p>
          <w:p w:rsidR="00716C57" w:rsidRPr="00A44005" w:rsidRDefault="00716C57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t>бейнелеу</w:t>
            </w:r>
            <w:r w:rsidRPr="00A44005">
              <w:rPr>
                <w:spacing w:val="-11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әрекеті,</w:t>
            </w:r>
            <w:r w:rsidRPr="00A44005">
              <w:rPr>
                <w:spacing w:val="-7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кітаптар</w:t>
            </w:r>
            <w:r w:rsidRPr="00A44005">
              <w:rPr>
                <w:spacing w:val="-57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қарау және тағы басқа</w:t>
            </w:r>
            <w:r w:rsidRPr="00A44005">
              <w:rPr>
                <w:spacing w:val="1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әрекеттер)</w:t>
            </w:r>
          </w:p>
        </w:tc>
        <w:tc>
          <w:tcPr>
            <w:tcW w:w="2386" w:type="dxa"/>
          </w:tcPr>
          <w:p w:rsidR="008E15CD" w:rsidRDefault="003E60C7" w:rsidP="006947BE">
            <w:pPr>
              <w:contextualSpacing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Ойын-жаттығу: </w:t>
            </w:r>
            <w:r w:rsidR="00716C57" w:rsidRPr="004A6B34">
              <w:rPr>
                <w:sz w:val="24"/>
                <w:szCs w:val="24"/>
              </w:rPr>
              <w:t>«Қуыршақты тамақтандыр» Мақсаты: балаларға өздері қалаған қуыршақпен ойнауға, тамақтануға мүмкіндік беру. Ойынға қызығушылықтарын арттыру.</w:t>
            </w:r>
          </w:p>
          <w:p w:rsidR="00716C57" w:rsidRPr="004A6B34" w:rsidRDefault="008E15CD" w:rsidP="006947BE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Қуыршаққа тамақты ермексаздан домалатып жасауды үйрету. </w:t>
            </w:r>
            <w:r w:rsidR="00716C57" w:rsidRPr="004A6B34">
              <w:rPr>
                <w:sz w:val="24"/>
                <w:szCs w:val="24"/>
              </w:rPr>
              <w:t xml:space="preserve"> </w:t>
            </w:r>
            <w:r w:rsidR="00716C57" w:rsidRPr="004A6B34">
              <w:rPr>
                <w:b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 xml:space="preserve">мүсіндеу, </w:t>
            </w:r>
            <w:r w:rsidR="00716C57" w:rsidRPr="004A6B34">
              <w:rPr>
                <w:b/>
                <w:sz w:val="24"/>
                <w:szCs w:val="24"/>
              </w:rPr>
              <w:t>қоршаған ортамен танысу)</w:t>
            </w:r>
          </w:p>
          <w:p w:rsidR="00716C57" w:rsidRDefault="00716C57" w:rsidP="006947BE">
            <w:pPr>
              <w:rPr>
                <w:b/>
                <w:sz w:val="24"/>
                <w:szCs w:val="24"/>
              </w:rPr>
            </w:pPr>
          </w:p>
          <w:p w:rsidR="0027285A" w:rsidRPr="00575608" w:rsidRDefault="0027285A" w:rsidP="0027285A">
            <w:pPr>
              <w:adjustRightInd w:val="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Мүсіндеуден ойын: «Тостаған»</w:t>
            </w:r>
          </w:p>
          <w:p w:rsidR="0027285A" w:rsidRPr="00F11CF5" w:rsidRDefault="0027285A" w:rsidP="0027285A">
            <w:pPr>
              <w:adjustRightInd w:val="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Алақан арасында, жазықтықта түзету және домалақтау қимылдары арқылы кесектерді жаюды жетілдіру, ыдыстардың мүсінін жасауды үйрету </w:t>
            </w:r>
            <w:r w:rsidRPr="00F11CF5">
              <w:rPr>
                <w:b/>
                <w:color w:val="000000"/>
                <w:sz w:val="24"/>
                <w:szCs w:val="24"/>
              </w:rPr>
              <w:t>(мүсіндеу)</w:t>
            </w:r>
          </w:p>
          <w:p w:rsidR="0027285A" w:rsidRPr="00F11CF5" w:rsidRDefault="0027285A" w:rsidP="0027285A">
            <w:pPr>
              <w:adjustRightInd w:val="0"/>
              <w:jc w:val="both"/>
              <w:rPr>
                <w:b/>
                <w:sz w:val="24"/>
                <w:szCs w:val="24"/>
              </w:rPr>
            </w:pPr>
            <w:r w:rsidRPr="00F11CF5">
              <w:rPr>
                <w:b/>
                <w:sz w:val="24"/>
                <w:szCs w:val="24"/>
              </w:rPr>
              <w:t xml:space="preserve">      </w:t>
            </w:r>
          </w:p>
          <w:p w:rsidR="0027285A" w:rsidRPr="004A6B34" w:rsidRDefault="0027285A" w:rsidP="006947BE">
            <w:pPr>
              <w:rPr>
                <w:b/>
                <w:sz w:val="24"/>
                <w:szCs w:val="24"/>
              </w:rPr>
            </w:pPr>
          </w:p>
          <w:p w:rsidR="00716C57" w:rsidRDefault="00716C57" w:rsidP="006947BE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716C57" w:rsidRDefault="00716C57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Жапсырудан ойын-жаттығу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"Алаша".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көлденең жатқан қағаздың үстіне солдан оңға қарай жіңішке таяқшаларды бірі-бірінен б</w:t>
            </w:r>
            <w:r w:rsidR="009404B4">
              <w:rPr>
                <w:sz w:val="24"/>
                <w:szCs w:val="24"/>
              </w:rPr>
              <w:t>елгілі қашықтықта орналастыру</w:t>
            </w:r>
            <w:r w:rsidR="004024B0">
              <w:rPr>
                <w:sz w:val="24"/>
                <w:szCs w:val="24"/>
              </w:rPr>
              <w:t xml:space="preserve"> үйрету; желімді </w:t>
            </w:r>
            <w:r>
              <w:rPr>
                <w:sz w:val="24"/>
                <w:szCs w:val="24"/>
              </w:rPr>
              <w:t xml:space="preserve">пішіндер үстінен басу іскерлігін пысықтау; балалардың байқағыштығы мен зейінін, қолдың ұсақ </w:t>
            </w:r>
            <w:r>
              <w:rPr>
                <w:sz w:val="24"/>
                <w:szCs w:val="24"/>
              </w:rPr>
              <w:lastRenderedPageBreak/>
              <w:t>моторикасы мен түс пен пішінді қабылдау қабілетін дамыту; балаларда декоративтік шығармашылық қабілет негіздерін салу және жапсыру іс-әрекетіне қызығушылықтарын қалыптастыру; қазақтың ұлттық өнеріне деген мақтаныш сезіміне тәрбиелеу.</w:t>
            </w:r>
            <w:r w:rsidR="00BA6EF9">
              <w:rPr>
                <w:sz w:val="24"/>
                <w:szCs w:val="24"/>
              </w:rPr>
              <w:t xml:space="preserve"> </w:t>
            </w:r>
            <w:r w:rsidR="003E60C7">
              <w:rPr>
                <w:sz w:val="24"/>
                <w:szCs w:val="24"/>
              </w:rPr>
              <w:t>(</w:t>
            </w:r>
            <w:r w:rsidR="003E60C7" w:rsidRPr="003E60C7">
              <w:rPr>
                <w:b/>
                <w:sz w:val="24"/>
                <w:szCs w:val="24"/>
              </w:rPr>
              <w:t>жапсыру)</w:t>
            </w:r>
          </w:p>
        </w:tc>
        <w:tc>
          <w:tcPr>
            <w:tcW w:w="2456" w:type="dxa"/>
            <w:gridSpan w:val="2"/>
          </w:tcPr>
          <w:p w:rsidR="00716C57" w:rsidRDefault="00716C57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"Мен Бауырсақпын" тақпағын мәнерлеп оқу, қимыл жаттығуы.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Балалардың тілін дамыту, есте сақтау, тақпақты айта отырып, жағымды эмоцияларға бөлене білу қабілеттерін дамыту; "Бауырсақ" кейіпкерінің сөздерін пысықтау.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Бауырсақтың "Бауырсақ" ертегісі кейіпкерлерінің жеке </w:t>
            </w:r>
            <w:r>
              <w:rPr>
                <w:sz w:val="24"/>
                <w:szCs w:val="24"/>
              </w:rPr>
              <w:lastRenderedPageBreak/>
              <w:t>суреттерін немесе ойыншықтарын қолдануға болады.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Мен Бауырсақпын, Бауырсақ,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Қып-қызыл болып піскен.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Қоймадан сыпырылған,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Бұрыштардан жиналған,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Қаймаққа аунатылған,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Ыстықтан суытылған.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(Әуеннің сөзсіз орындалуы)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Ол атадан қашып кеткен,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 әжеден қашып кеткен,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 қояннан қашып кеткен,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 қасқырдан қашып кеткен.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Ал, сенен, маймақ аю,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Қашып кету қиын емес.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(сөйлеуді дамыту және көркем әдебиет, дене шынықтыру)</w:t>
            </w:r>
          </w:p>
        </w:tc>
        <w:tc>
          <w:tcPr>
            <w:tcW w:w="2364" w:type="dxa"/>
          </w:tcPr>
          <w:p w:rsidR="00716C57" w:rsidRDefault="00716C57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Сурет салудан ойын-жаттығу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"Бауырсақтар".</w:t>
            </w:r>
          </w:p>
          <w:p w:rsidR="00716C57" w:rsidRPr="003E60C7" w:rsidRDefault="00716C57" w:rsidP="006947BE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дөңгелек қағаз бетін "табақты", үлкен домалақ "бауырсақтарға" толтыруға үйрету; бормен қалдырып жатқан іздердің бағытын бақылап отыруға дағдыландыру; дөңгелек пішіннің дұрыс болуын қадағалауға </w:t>
            </w:r>
            <w:r>
              <w:rPr>
                <w:sz w:val="24"/>
                <w:szCs w:val="24"/>
              </w:rPr>
              <w:lastRenderedPageBreak/>
              <w:t>жаттықтыру; қағаз бетін суретке толық толтыру қабілетін қалыптастыру; Наурыз мерекесіне дастарқан жаю рәсімімен таныстыру</w:t>
            </w:r>
            <w:r w:rsidRPr="003E60C7">
              <w:rPr>
                <w:b/>
                <w:sz w:val="24"/>
                <w:szCs w:val="24"/>
              </w:rPr>
              <w:t>.</w:t>
            </w:r>
            <w:r w:rsidR="003E60C7">
              <w:rPr>
                <w:b/>
                <w:sz w:val="24"/>
                <w:szCs w:val="24"/>
              </w:rPr>
              <w:t xml:space="preserve"> </w:t>
            </w:r>
            <w:r w:rsidR="003E60C7" w:rsidRPr="003E60C7">
              <w:rPr>
                <w:b/>
                <w:sz w:val="24"/>
                <w:szCs w:val="24"/>
              </w:rPr>
              <w:t>(сурет салу)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</w:tcPr>
          <w:p w:rsidR="00716C57" w:rsidRDefault="00716C57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Қоршаған ортамен танысудан ойын-жаттығу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"Шәйнек".</w:t>
            </w:r>
          </w:p>
          <w:p w:rsidR="00716C57" w:rsidRDefault="00716C57" w:rsidP="006947BE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үй шаруашылығында қолданылатын затты бақылай білуге үйрету; шәйнектің құрылымы мен адамға тигізер пайдасы туралы негізгі ұғымдарын қалыптастыру; шәйнектің шай беру рәсіміндегі орнына көңіл аударуға баулу</w:t>
            </w:r>
            <w:r w:rsidRPr="003E60C7">
              <w:rPr>
                <w:b/>
                <w:sz w:val="24"/>
                <w:szCs w:val="24"/>
              </w:rPr>
              <w:t>.</w:t>
            </w:r>
            <w:r w:rsidR="00563381">
              <w:rPr>
                <w:b/>
                <w:sz w:val="24"/>
                <w:szCs w:val="24"/>
              </w:rPr>
              <w:t xml:space="preserve"> </w:t>
            </w:r>
            <w:r w:rsidR="003E60C7" w:rsidRPr="003E60C7">
              <w:rPr>
                <w:b/>
                <w:sz w:val="24"/>
                <w:szCs w:val="24"/>
              </w:rPr>
              <w:lastRenderedPageBreak/>
              <w:t>(қоршаған ортамен танысу)</w:t>
            </w:r>
          </w:p>
          <w:p w:rsidR="0027285A" w:rsidRDefault="0027285A" w:rsidP="00AB3AEE">
            <w:pPr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716C57" w:rsidRPr="00A44005" w:rsidTr="006947BE">
        <w:tc>
          <w:tcPr>
            <w:tcW w:w="2684" w:type="dxa"/>
          </w:tcPr>
          <w:p w:rsidR="00716C57" w:rsidRPr="00A44005" w:rsidRDefault="00716C57" w:rsidP="006947BE">
            <w:pPr>
              <w:rPr>
                <w:sz w:val="24"/>
                <w:szCs w:val="24"/>
              </w:rPr>
            </w:pPr>
            <w:r w:rsidRPr="00A44005">
              <w:rPr>
                <w:sz w:val="24"/>
                <w:szCs w:val="24"/>
              </w:rPr>
              <w:lastRenderedPageBreak/>
              <w:t>Балалармен</w:t>
            </w:r>
            <w:r w:rsidRPr="00A44005">
              <w:rPr>
                <w:spacing w:val="-2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жеке</w:t>
            </w:r>
            <w:r w:rsidRPr="00A44005">
              <w:rPr>
                <w:spacing w:val="-2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жұмыс</w:t>
            </w:r>
          </w:p>
        </w:tc>
        <w:tc>
          <w:tcPr>
            <w:tcW w:w="2386" w:type="dxa"/>
          </w:tcPr>
          <w:p w:rsidR="00716C57" w:rsidRPr="001B5CFE" w:rsidRDefault="00716C57" w:rsidP="006947BE">
            <w:pPr>
              <w:rPr>
                <w:sz w:val="24"/>
                <w:szCs w:val="24"/>
              </w:rPr>
            </w:pPr>
            <w:r w:rsidRPr="001B5CFE">
              <w:rPr>
                <w:sz w:val="24"/>
                <w:szCs w:val="24"/>
              </w:rPr>
              <w:t>«Киіз үй».</w:t>
            </w:r>
          </w:p>
          <w:p w:rsidR="00716C57" w:rsidRPr="001B5CFE" w:rsidRDefault="00716C57" w:rsidP="006947BE">
            <w:pPr>
              <w:rPr>
                <w:bCs/>
                <w:sz w:val="24"/>
                <w:szCs w:val="24"/>
              </w:rPr>
            </w:pPr>
            <w:r w:rsidRPr="001B5CFE">
              <w:rPr>
                <w:bCs/>
                <w:sz w:val="24"/>
                <w:szCs w:val="24"/>
              </w:rPr>
              <w:t xml:space="preserve">Мақсаты: Қылқаламды  дұрыс ұстап киіз үйді әшекейлеуге үйрету </w:t>
            </w:r>
            <w:r w:rsidRPr="001B5CFE">
              <w:rPr>
                <w:bCs/>
                <w:sz w:val="24"/>
                <w:szCs w:val="24"/>
              </w:rPr>
              <w:lastRenderedPageBreak/>
              <w:t>(толқынды сызықтар)</w:t>
            </w:r>
          </w:p>
          <w:p w:rsidR="00716C57" w:rsidRPr="006E6EE9" w:rsidRDefault="00716C57" w:rsidP="006947BE">
            <w:pPr>
              <w:rPr>
                <w:bCs/>
                <w:sz w:val="24"/>
                <w:szCs w:val="24"/>
              </w:rPr>
            </w:pPr>
            <w:r w:rsidRPr="001B5CFE">
              <w:rPr>
                <w:bCs/>
                <w:sz w:val="24"/>
                <w:szCs w:val="24"/>
              </w:rPr>
              <w:t>(сурет салу)</w:t>
            </w:r>
            <w:r w:rsidR="006E6EE9">
              <w:rPr>
                <w:bCs/>
                <w:sz w:val="24"/>
                <w:szCs w:val="24"/>
              </w:rPr>
              <w:t>Қыздармен жұмыс</w:t>
            </w:r>
          </w:p>
        </w:tc>
        <w:tc>
          <w:tcPr>
            <w:tcW w:w="2409" w:type="dxa"/>
          </w:tcPr>
          <w:p w:rsidR="00716C57" w:rsidRPr="001B5CFE" w:rsidRDefault="00716C57" w:rsidP="006947BE">
            <w:pPr>
              <w:rPr>
                <w:b/>
                <w:sz w:val="24"/>
                <w:szCs w:val="24"/>
              </w:rPr>
            </w:pPr>
            <w:r w:rsidRPr="001B5CFE">
              <w:rPr>
                <w:b/>
                <w:sz w:val="24"/>
                <w:szCs w:val="24"/>
              </w:rPr>
              <w:lastRenderedPageBreak/>
              <w:t>"Наурыз" мәңерлеп оқу.</w:t>
            </w:r>
          </w:p>
          <w:p w:rsidR="00716C57" w:rsidRPr="001B5CFE" w:rsidRDefault="00716C57" w:rsidP="006947BE">
            <w:pPr>
              <w:rPr>
                <w:sz w:val="24"/>
                <w:szCs w:val="24"/>
              </w:rPr>
            </w:pPr>
            <w:r w:rsidRPr="001B5CFE">
              <w:rPr>
                <w:sz w:val="24"/>
                <w:szCs w:val="24"/>
              </w:rPr>
              <w:t>Қарды ерітіп жылғасы,</w:t>
            </w:r>
          </w:p>
          <w:p w:rsidR="00716C57" w:rsidRPr="001B5CFE" w:rsidRDefault="00716C57" w:rsidP="006947BE">
            <w:pPr>
              <w:rPr>
                <w:sz w:val="24"/>
                <w:szCs w:val="24"/>
              </w:rPr>
            </w:pPr>
            <w:r w:rsidRPr="001B5CFE">
              <w:rPr>
                <w:sz w:val="24"/>
                <w:szCs w:val="24"/>
              </w:rPr>
              <w:t xml:space="preserve">Наурыз келді – жыл </w:t>
            </w:r>
            <w:r w:rsidRPr="001B5CFE">
              <w:rPr>
                <w:sz w:val="24"/>
                <w:szCs w:val="24"/>
              </w:rPr>
              <w:lastRenderedPageBreak/>
              <w:t>басы.</w:t>
            </w:r>
          </w:p>
          <w:p w:rsidR="00716C57" w:rsidRPr="001B5CFE" w:rsidRDefault="00716C57" w:rsidP="006947BE">
            <w:pPr>
              <w:rPr>
                <w:sz w:val="24"/>
                <w:szCs w:val="24"/>
              </w:rPr>
            </w:pPr>
            <w:r w:rsidRPr="001B5CFE">
              <w:rPr>
                <w:sz w:val="24"/>
                <w:szCs w:val="24"/>
              </w:rPr>
              <w:t>Шуақ төкті жарық күн,</w:t>
            </w:r>
          </w:p>
          <w:p w:rsidR="00716C57" w:rsidRPr="001B5CFE" w:rsidRDefault="00716C57" w:rsidP="006947BE">
            <w:pPr>
              <w:rPr>
                <w:sz w:val="24"/>
                <w:szCs w:val="24"/>
              </w:rPr>
            </w:pPr>
            <w:r w:rsidRPr="001B5CFE">
              <w:rPr>
                <w:sz w:val="24"/>
                <w:szCs w:val="24"/>
              </w:rPr>
              <w:t>Мейрамында халықтың.</w:t>
            </w:r>
          </w:p>
          <w:p w:rsidR="00716C57" w:rsidRPr="001B5CFE" w:rsidRDefault="00716C57" w:rsidP="006947BE">
            <w:pPr>
              <w:rPr>
                <w:sz w:val="24"/>
                <w:szCs w:val="24"/>
              </w:rPr>
            </w:pPr>
            <w:r w:rsidRPr="001B5CFE">
              <w:rPr>
                <w:sz w:val="24"/>
                <w:szCs w:val="24"/>
              </w:rPr>
              <w:t>Бата беріп атамыз,</w:t>
            </w:r>
          </w:p>
          <w:p w:rsidR="00716C57" w:rsidRPr="001B5CFE" w:rsidRDefault="00716C57" w:rsidP="006947BE">
            <w:pPr>
              <w:rPr>
                <w:sz w:val="24"/>
                <w:szCs w:val="24"/>
              </w:rPr>
            </w:pPr>
            <w:r w:rsidRPr="001B5CFE">
              <w:rPr>
                <w:sz w:val="24"/>
                <w:szCs w:val="24"/>
              </w:rPr>
              <w:t>Бата беріп апамыз.</w:t>
            </w:r>
          </w:p>
          <w:p w:rsidR="00716C57" w:rsidRPr="001B5CFE" w:rsidRDefault="00716C57" w:rsidP="006947BE">
            <w:pPr>
              <w:rPr>
                <w:sz w:val="24"/>
                <w:szCs w:val="24"/>
              </w:rPr>
            </w:pPr>
            <w:r w:rsidRPr="001B5CFE">
              <w:rPr>
                <w:sz w:val="24"/>
                <w:szCs w:val="24"/>
              </w:rPr>
              <w:t>Тәтті болып жасалған</w:t>
            </w:r>
          </w:p>
          <w:p w:rsidR="00716C57" w:rsidRPr="001B5CFE" w:rsidRDefault="00716C57" w:rsidP="006947BE">
            <w:pPr>
              <w:rPr>
                <w:sz w:val="24"/>
                <w:szCs w:val="24"/>
              </w:rPr>
            </w:pPr>
            <w:r w:rsidRPr="001B5CFE">
              <w:rPr>
                <w:sz w:val="24"/>
                <w:szCs w:val="24"/>
              </w:rPr>
              <w:t>Наурыз дәмін татамыз.</w:t>
            </w:r>
          </w:p>
          <w:p w:rsidR="00716C57" w:rsidRPr="001B5CFE" w:rsidRDefault="00716C57" w:rsidP="006947BE">
            <w:pPr>
              <w:rPr>
                <w:sz w:val="24"/>
                <w:szCs w:val="24"/>
              </w:rPr>
            </w:pPr>
            <w:r w:rsidRPr="001B5CFE">
              <w:rPr>
                <w:sz w:val="24"/>
                <w:szCs w:val="24"/>
              </w:rPr>
              <w:t>Б. Жақыпов</w:t>
            </w:r>
          </w:p>
          <w:p w:rsidR="00716C57" w:rsidRPr="001B5CFE" w:rsidRDefault="00716C57" w:rsidP="006947BE">
            <w:pPr>
              <w:rPr>
                <w:sz w:val="24"/>
                <w:szCs w:val="24"/>
              </w:rPr>
            </w:pPr>
            <w:r w:rsidRPr="001B5CFE">
              <w:rPr>
                <w:sz w:val="24"/>
                <w:szCs w:val="24"/>
              </w:rPr>
              <w:t>(сөйлеуді дамыту және көркем әдебиет)</w:t>
            </w:r>
          </w:p>
          <w:p w:rsidR="00716C57" w:rsidRPr="001B5CFE" w:rsidRDefault="00716C57" w:rsidP="006947BE">
            <w:pPr>
              <w:rPr>
                <w:b/>
                <w:sz w:val="24"/>
                <w:szCs w:val="24"/>
              </w:rPr>
            </w:pPr>
            <w:r w:rsidRPr="001B5CFE">
              <w:rPr>
                <w:sz w:val="24"/>
                <w:szCs w:val="24"/>
              </w:rPr>
              <w:t xml:space="preserve"> </w:t>
            </w:r>
            <w:r w:rsidR="006E6EE9">
              <w:rPr>
                <w:b/>
                <w:sz w:val="24"/>
                <w:szCs w:val="24"/>
              </w:rPr>
              <w:t>Қыздармен жұмыс</w:t>
            </w:r>
            <w:r w:rsidRPr="001B5CFE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456" w:type="dxa"/>
            <w:gridSpan w:val="2"/>
          </w:tcPr>
          <w:p w:rsidR="00716C57" w:rsidRDefault="00716C57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"Қаз-қаз бас" өленің қайталау.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Қаз-қаз-қаз,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Қаздаң бас.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Бір, екі, үш,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Аздан бас.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Қаз-қаз бас,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Құлама.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Құласаң,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Жылама!</w:t>
            </w:r>
          </w:p>
          <w:p w:rsidR="00716C57" w:rsidRDefault="00716C57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(сөйлеуді дамыту және көркем әдебиет)</w:t>
            </w:r>
          </w:p>
          <w:p w:rsidR="00716C57" w:rsidRPr="001B5CFE" w:rsidRDefault="00716C57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6E6EE9">
              <w:rPr>
                <w:b/>
                <w:sz w:val="24"/>
                <w:szCs w:val="24"/>
              </w:rPr>
              <w:t>Асылым .Аруна</w:t>
            </w:r>
            <w:r w:rsidRPr="001B5CFE">
              <w:rPr>
                <w:b/>
                <w:sz w:val="24"/>
                <w:szCs w:val="24"/>
              </w:rPr>
              <w:t>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</w:p>
        </w:tc>
        <w:tc>
          <w:tcPr>
            <w:tcW w:w="2364" w:type="dxa"/>
          </w:tcPr>
          <w:p w:rsidR="00716C57" w:rsidRDefault="00716C57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"Дана қуыршақты қол орамал қолдануға үйретеміз” сюжетті-</w:t>
            </w:r>
            <w:r>
              <w:rPr>
                <w:b/>
                <w:sz w:val="24"/>
                <w:szCs w:val="24"/>
              </w:rPr>
              <w:lastRenderedPageBreak/>
              <w:t>дидактикалық ойыны.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жеке басының заттарын қолдану дағдыларын қалыптастыру.</w:t>
            </w:r>
          </w:p>
          <w:p w:rsidR="00716C57" w:rsidRDefault="00716C57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(сөйлеуді дамыту, қоршаған ортамен танысу) </w:t>
            </w:r>
          </w:p>
          <w:p w:rsidR="00716C57" w:rsidRPr="001B5CFE" w:rsidRDefault="006E6EE9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Ақерке</w:t>
            </w:r>
          </w:p>
        </w:tc>
        <w:tc>
          <w:tcPr>
            <w:tcW w:w="2487" w:type="dxa"/>
          </w:tcPr>
          <w:p w:rsidR="00716C57" w:rsidRDefault="00716C57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Артикуляциялық жаттығу.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Саң - саң, бассаң.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Ді - ді, кер - меу - ің - ді. Кермеуіңді.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 Ін - ін, шешейін.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Ды - ды, тұсауыңды.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Ды - ды, та - қы - мың - ды. Тақымыңды.</w:t>
            </w:r>
          </w:p>
          <w:p w:rsidR="00716C57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Ңа - ңа, қа - да - мы - ңа. Қадамыңа.</w:t>
            </w:r>
          </w:p>
          <w:p w:rsidR="00716C57" w:rsidRDefault="00716C57" w:rsidP="006947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(сөйлеуді дамыту) </w:t>
            </w:r>
            <w:r w:rsidR="006E6EE9">
              <w:rPr>
                <w:b/>
                <w:sz w:val="24"/>
                <w:szCs w:val="24"/>
              </w:rPr>
              <w:t>Аруна</w:t>
            </w:r>
          </w:p>
        </w:tc>
      </w:tr>
      <w:tr w:rsidR="00716C57" w:rsidRPr="00A44005" w:rsidTr="006947BE">
        <w:tc>
          <w:tcPr>
            <w:tcW w:w="2684" w:type="dxa"/>
          </w:tcPr>
          <w:p w:rsidR="00716C57" w:rsidRPr="00A44005" w:rsidRDefault="00716C57" w:rsidP="006947BE">
            <w:pPr>
              <w:rPr>
                <w:sz w:val="24"/>
                <w:szCs w:val="24"/>
              </w:rPr>
            </w:pPr>
            <w:bookmarkStart w:id="0" w:name="_GoBack"/>
            <w:bookmarkEnd w:id="0"/>
            <w:r w:rsidRPr="00A44005">
              <w:rPr>
                <w:sz w:val="24"/>
                <w:szCs w:val="24"/>
              </w:rPr>
              <w:lastRenderedPageBreak/>
              <w:t>Балалардың</w:t>
            </w:r>
            <w:r w:rsidRPr="00A44005">
              <w:rPr>
                <w:spacing w:val="-3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үйге</w:t>
            </w:r>
            <w:r w:rsidRPr="00A44005">
              <w:rPr>
                <w:spacing w:val="-3"/>
                <w:sz w:val="24"/>
                <w:szCs w:val="24"/>
              </w:rPr>
              <w:t xml:space="preserve"> </w:t>
            </w:r>
            <w:r w:rsidRPr="00A44005">
              <w:rPr>
                <w:sz w:val="24"/>
                <w:szCs w:val="24"/>
              </w:rPr>
              <w:t>қайтуы</w:t>
            </w:r>
          </w:p>
        </w:tc>
        <w:tc>
          <w:tcPr>
            <w:tcW w:w="12102" w:type="dxa"/>
            <w:gridSpan w:val="6"/>
          </w:tcPr>
          <w:p w:rsidR="00716C57" w:rsidRPr="00A44005" w:rsidRDefault="00716C57" w:rsidP="00694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Әңгімелесу: "Баланың Наурыз мерекесі жайындағы алғашқы ұғымдарын қалыптастырамыз", "Баланы Наурыз мерекесіне дайындыққа қалай қатыстыруға болады?"</w:t>
            </w:r>
          </w:p>
        </w:tc>
      </w:tr>
    </w:tbl>
    <w:p w:rsidR="00716C57" w:rsidRPr="00A44005" w:rsidRDefault="00716C57" w:rsidP="00716C57">
      <w:pPr>
        <w:rPr>
          <w:sz w:val="24"/>
          <w:szCs w:val="24"/>
        </w:rPr>
      </w:pPr>
    </w:p>
    <w:p w:rsidR="00716C57" w:rsidRDefault="00716C57" w:rsidP="00716C57">
      <w:pPr>
        <w:pStyle w:val="11"/>
        <w:spacing w:before="1" w:line="319" w:lineRule="exact"/>
        <w:ind w:left="534" w:right="535"/>
        <w:jc w:val="center"/>
        <w:rPr>
          <w:b w:val="0"/>
          <w:sz w:val="24"/>
          <w:szCs w:val="24"/>
        </w:rPr>
      </w:pPr>
    </w:p>
    <w:p w:rsidR="00716C57" w:rsidRDefault="00716C57" w:rsidP="00716C57">
      <w:pPr>
        <w:pStyle w:val="11"/>
        <w:spacing w:before="1" w:line="319" w:lineRule="exact"/>
        <w:ind w:left="534" w:right="535"/>
        <w:jc w:val="center"/>
        <w:rPr>
          <w:b w:val="0"/>
          <w:sz w:val="24"/>
          <w:szCs w:val="24"/>
        </w:rPr>
      </w:pPr>
    </w:p>
    <w:p w:rsidR="00CD6045" w:rsidRDefault="00CD6045"/>
    <w:sectPr w:rsidR="00CD6045" w:rsidSect="004F32A5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C30"/>
    <w:rsid w:val="000A11E0"/>
    <w:rsid w:val="00137EB2"/>
    <w:rsid w:val="001B5CFE"/>
    <w:rsid w:val="0027285A"/>
    <w:rsid w:val="003E60C7"/>
    <w:rsid w:val="004024B0"/>
    <w:rsid w:val="004D73E8"/>
    <w:rsid w:val="004F32A5"/>
    <w:rsid w:val="00563381"/>
    <w:rsid w:val="006E6EE9"/>
    <w:rsid w:val="00716C57"/>
    <w:rsid w:val="008E15CD"/>
    <w:rsid w:val="00920012"/>
    <w:rsid w:val="009404B4"/>
    <w:rsid w:val="00960488"/>
    <w:rsid w:val="00AB3AEE"/>
    <w:rsid w:val="00B27425"/>
    <w:rsid w:val="00B54C30"/>
    <w:rsid w:val="00B77C08"/>
    <w:rsid w:val="00BA6EF9"/>
    <w:rsid w:val="00CD6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16C5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716C57"/>
  </w:style>
  <w:style w:type="table" w:styleId="a3">
    <w:name w:val="Table Grid"/>
    <w:basedOn w:val="a1"/>
    <w:uiPriority w:val="59"/>
    <w:rsid w:val="00716C5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1"/>
    <w:qFormat/>
    <w:rsid w:val="00716C57"/>
    <w:pPr>
      <w:ind w:left="132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716C57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rsid w:val="00716C57"/>
    <w:pPr>
      <w:ind w:left="132"/>
      <w:outlineLvl w:val="1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16C5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716C57"/>
  </w:style>
  <w:style w:type="table" w:styleId="a3">
    <w:name w:val="Table Grid"/>
    <w:basedOn w:val="a1"/>
    <w:uiPriority w:val="59"/>
    <w:rsid w:val="00716C5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1"/>
    <w:qFormat/>
    <w:rsid w:val="00716C57"/>
    <w:pPr>
      <w:ind w:left="132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716C57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rsid w:val="00716C57"/>
    <w:pPr>
      <w:ind w:left="132"/>
      <w:outlineLvl w:val="1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10</Pages>
  <Words>2932</Words>
  <Characters>16713</Characters>
  <Application>Microsoft Office Word</Application>
  <DocSecurity>0</DocSecurity>
  <Lines>139</Lines>
  <Paragraphs>39</Paragraphs>
  <ScaleCrop>false</ScaleCrop>
  <Company/>
  <LinksUpToDate>false</LinksUpToDate>
  <CharactersWithSpaces>19606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Рауана</dc:creator>
  <cp:keywords/>
  <dc:description/>
  <cp:lastModifiedBy>Акмырзинская СШ</cp:lastModifiedBy>
  <cp:revision>23</cp:revision>
  <dcterms:created xsi:type="dcterms:W3CDTF">2023-04-01T17:40:00Z</dcterms:created>
  <dcterms:modified xsi:type="dcterms:W3CDTF">2025-02-28T15:02:00Z</dcterms:modified>
</cp:coreProperties>
</file>