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77C" w:rsidRDefault="0012177C" w:rsidP="0012177C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Тәрбиелеу-білім</w:t>
      </w:r>
      <w:r w:rsidR="00CE26D8"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</w:rPr>
        <w:t>берупроцесінің</w:t>
      </w:r>
      <w:r w:rsidR="00CE26D8"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</w:rPr>
        <w:t>циклограммасы.</w:t>
      </w:r>
    </w:p>
    <w:p w:rsidR="0012177C" w:rsidRDefault="0012177C" w:rsidP="0012177C">
      <w:pPr>
        <w:pStyle w:val="a6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Білім</w:t>
      </w:r>
      <w:r w:rsidR="00CE26D8" w:rsidRPr="00DF5E1F">
        <w:rPr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 w:rsidR="00BA4A1C" w:rsidRPr="00DF5E1F">
        <w:rPr>
          <w:sz w:val="24"/>
          <w:szCs w:val="24"/>
        </w:rPr>
        <w:t xml:space="preserve"> </w:t>
      </w:r>
      <w:r w:rsidR="00DF5E1F">
        <w:rPr>
          <w:sz w:val="24"/>
          <w:szCs w:val="24"/>
        </w:rPr>
        <w:t>ұйымы: Шағын орталық</w:t>
      </w:r>
    </w:p>
    <w:p w:rsidR="0012177C" w:rsidRDefault="0012177C" w:rsidP="0012177C">
      <w:pPr>
        <w:pStyle w:val="a6"/>
        <w:tabs>
          <w:tab w:val="left" w:pos="9645"/>
        </w:tabs>
        <w:spacing w:before="6"/>
        <w:ind w:left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177C" w:rsidRDefault="0012177C" w:rsidP="0012177C">
      <w:pPr>
        <w:pStyle w:val="a6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>
        <w:rPr>
          <w:sz w:val="24"/>
          <w:szCs w:val="24"/>
        </w:rPr>
        <w:t>Топ:</w:t>
      </w:r>
      <w:r>
        <w:rPr>
          <w:sz w:val="24"/>
          <w:szCs w:val="24"/>
          <w:u w:val="single"/>
        </w:rPr>
        <w:t xml:space="preserve"> «Балапан» кіші топ.</w:t>
      </w:r>
    </w:p>
    <w:p w:rsidR="0012177C" w:rsidRDefault="0012177C" w:rsidP="0012177C">
      <w:pPr>
        <w:pStyle w:val="a6"/>
        <w:spacing w:before="2" w:line="32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 жасы:</w:t>
      </w:r>
      <w:r>
        <w:rPr>
          <w:sz w:val="24"/>
          <w:szCs w:val="24"/>
          <w:u w:val="single"/>
        </w:rPr>
        <w:t xml:space="preserve"> 2 жастағы балалар.</w:t>
      </w:r>
    </w:p>
    <w:p w:rsidR="0012177C" w:rsidRPr="009D6A4F" w:rsidRDefault="0012177C" w:rsidP="0012177C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D6A4F">
        <w:rPr>
          <w:rFonts w:ascii="Times New Roman" w:hAnsi="Times New Roman" w:cs="Times New Roman"/>
          <w:sz w:val="24"/>
          <w:szCs w:val="24"/>
          <w:lang w:val="kk-KZ"/>
        </w:rPr>
        <w:t>Жоспардыңқұрылукезеңі: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Мамыр  22.05-26.05..2023 </w:t>
      </w:r>
      <w:r w:rsidRPr="009D6A4F">
        <w:rPr>
          <w:rFonts w:ascii="Times New Roman" w:hAnsi="Times New Roman" w:cs="Times New Roman"/>
          <w:sz w:val="24"/>
          <w:szCs w:val="24"/>
          <w:u w:val="single"/>
          <w:lang w:val="kk-KZ"/>
        </w:rPr>
        <w:t>ж</w:t>
      </w:r>
    </w:p>
    <w:p w:rsidR="0012177C" w:rsidRPr="009D6A4F" w:rsidRDefault="00DF5E1F" w:rsidP="0012177C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Тәрбиешілер: Абакова а Г.А</w:t>
      </w:r>
    </w:p>
    <w:p w:rsidR="00A7408C" w:rsidRPr="0012177C" w:rsidRDefault="00A7408C" w:rsidP="0012177C">
      <w:pPr>
        <w:rPr>
          <w:lang w:val="kk-KZ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7408C" w:rsidTr="0012177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  <w:p w:rsidR="00C45647" w:rsidRPr="00C45647" w:rsidRDefault="00C45647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22.05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  <w:p w:rsidR="00C45647" w:rsidRPr="00C45647" w:rsidRDefault="00C45647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23.05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:rsidR="00C45647" w:rsidRPr="00C45647" w:rsidRDefault="00C45647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24.05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  <w:p w:rsidR="00C45647" w:rsidRPr="00C45647" w:rsidRDefault="00C45647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25.05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C4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C456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</w:p>
          <w:p w:rsidR="00C45647" w:rsidRPr="00C45647" w:rsidRDefault="00C45647" w:rsidP="001217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26.05</w:t>
            </w:r>
          </w:p>
        </w:tc>
      </w:tr>
      <w:tr w:rsidR="00A7408C" w:rsidTr="0012177C">
        <w:tc>
          <w:tcPr>
            <w:tcW w:w="232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8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A7408C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Әңгімелесу: "2-3 жасар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 ақыл-ойының ерекшеліктері", "2-3 жасар бала өзі туралы нені білуі және айта алуы керек?".</w:t>
            </w:r>
          </w:p>
        </w:tc>
      </w:tr>
      <w:tr w:rsidR="00A7408C" w:rsidTr="0012177C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 бұрыштарында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ойыншықтарды өз еркімен алып, өзге баламен бөлісіп, алмасуға ынталандыру; ойнап болғаннан кейін ойыншықты өз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орнына жинау әдебін бекіту, мақтау; таңдау себебін ("маған ұнайды"), ойнамау себебін айтуға үйрету ("ойнап болдым").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уқалауды қадағалау; өз орамалының орнын тауып, қолын сүрті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орнына ілуге,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өзінің және өзге балалардың қол тазағылын байқауға ынталандыру, мақтау.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Ойыншықтар бұрышында сөренің шаңын сүртуге қатыстыру; ойыннан кейін ойыншықтарды өз орындарына тізімдеп қоюға,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ораптар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салуға шақыру, қадағалау,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мақтау; ойыншықтармен тазалықта ойнау туралы түсіндіру.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Аквариум балықтарына жем беруге шақыру (денсаулықтарына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ұқсатты ескеру); балықтардың су астындағы тіршілігін бақылауға ынталандыру;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қамқорлыққа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табиғат бұрышындағы өсімдіктерді суару не үшін қажет екенін айтқызу; 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ғышты ұстап, өздігінен суаруды қадағалау; өсімдіктердің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гүлдегенін байқату.</w:t>
            </w:r>
          </w:p>
        </w:tc>
      </w:tr>
      <w:tr w:rsidR="00A7408C" w:rsidTr="0012177C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08C" w:rsidRDefault="00A7408C" w:rsidP="0012177C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Тақпақты мәнерлеп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қу, қимылды жаттығуы. "Жауын" (орыс тілінен аударма)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Балаларды, жауын туралы тақпақты мәнерлеп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ынталандыру; тілін, есте сақтау қабілетін, жағымды эмоцияларды дамыту; жаңбыр жауыны туралы алғашқы ұғымдарды бекіту.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жаңбыр туралы суретті (күннің ашылғаны 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туралы) немесе бейнежазбаны көрсете алады.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"Жауын"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Жауын, жауын!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Жаума! Тын!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 балаларды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 Ерғалиев, М. Әлімбаев.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"Доптарды өз қораптарына сал" дамытушы ойыны.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түстерді ажырату, ойлау қабілеттерін,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қолдың ұсақ моторикасын дамыту; жаттығудың нәтижесіне қуануға баулу.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түсі тоғыз түрлі шақпақ ұяшықтарға бөлінген шаршы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ішінді қатпа қағаз беттері, ұяшықтардың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түстіре сай дөңгелектер жинақнамалары.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допты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мәнерлеп тақпақты оқып береді.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доп, доп, доп домалақ,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Тыншымайсың домалап.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құйып ем күшікке,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Үлгермеді іші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...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Төңкердің де табағын,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кеттің тамағын.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доп, доп, доп домалақ,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 жаман-ақ!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Ә. Кекілбаев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ұяшықтың бетіне, оның түсіне сай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салады.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ойын-жаттығу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"Тауық пен балапан".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әңгіме мазмұнын мұқият оқып беру; әңгімедегі дыбыс иелерінің дыбыстарына еліктей білуге және қайталауға дағдыландыру; әңгі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 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қырыбы мазмұнына сай қойылған сұрақтарға жауап беру арқылы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байланыстыра сөйлеуге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 жаттығуы. "Лағым".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тақпақтағы сөздердің мағынасын түсіні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саусақтармен қимылдауға ынталандыру; ешкінің төлі лақтың қимылдарына еліктеуге дағдыландыру; есте сақтау, қуанышқа бөлену қабілеттерін, түйсіктерін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лақтың суретін немесе ойыншығын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ұстатуға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"Лағым".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Секі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секір, лағым,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Тартқанша құмарың!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Желпілдесін жел күнгі,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 құла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ғың.</w:t>
            </w:r>
          </w:p>
          <w:p w:rsidR="00A7408C" w:rsidRDefault="00A7408C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Сырт-сырт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тұяғың,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 билеші, лағым!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Ырғып өті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жырадан,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 шық қияның.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Желдірбаева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"Мозаика" үстел ойыны.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көзбен қабылдау, есте сақтау, ойлау қабілеттерін, қолдың ұсақ моторикасын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геометриялық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ішіндерден салынған, педагог көрсеткен, қарапайым өрнек кілемшесін салу, педагог көрсеткен үлгіге қарап, мозаика өрнегін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шаршы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ішінді қатпа қағаздан жасалған кілемшелер, табақшаларда геометриялық пішіндердің жинақтамалары.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баладан қандай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 қолданғанын сұрастыра алады.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(сенсорика)</w:t>
            </w:r>
          </w:p>
        </w:tc>
      </w:tr>
      <w:tr w:rsidR="00A7408C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дамытушы жаттығулар.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жоғары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тізеге қою;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(4-5 рет қайталау).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ұшынан екі қолмен ұстау;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орамал ұстаған қолды еденге тигізу;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(3-4 рет қайталау);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тік тұрып, аяқты иық деңгейінде қою, орамалды ұшынан екі қолмен ұстау;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3–1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аяқты жоғары көтеріп, тізені бүкпеуге тырысып, орамал ұстаған қолға жақындату; екінші аяқпен де осы жаттығу қайталанады.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(3-4 рет қайталау);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Орамалды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қолға ұстап, бірінің артынан бірі жүгіру.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A7408C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 қамтамасыз ету үшін бәсеңдеу дыбыста салмақты әуенжазбасын қосу.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Жазды қарсы алайық,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шығайық,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імізді қолпаштап,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 болайық.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A7408C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бойынша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қақпаға дәлдейміз".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Мақсат-міндеттер. Балалардың допты домалату техникаларын жетілдіру; көлік туралы білімдерін толықтыра отырып, көліктердің дыбыстарын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үйрету; оқу қызметіне деген қызығушылықтарын жұмбақ жасыру арқылы ояту.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6A7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</w:t>
            </w:r>
          </w:p>
          <w:p w:rsidR="00CB06A7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"Мергендікті шыңдаймыз".</w:t>
            </w:r>
          </w:p>
          <w:p w:rsidR="00A7408C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Мақсаты. Балалардың допты домалату техникасын бекіту; оқу қызметін пысықтау; сапқа тұрып,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қолмен алдында тұрған баланың белінен ұстап, пойыз сияқты жүру іскерліктерін дамыту; епті, шапшаң болуға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6A7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CB06A7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"Ешкі мен лақ".</w:t>
            </w:r>
          </w:p>
          <w:p w:rsidR="00A7408C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үй жануарлары ешкі 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 тіршілігімен таныстыра отырып, олардың адамға тәуелділігі жөнінде ұғымдар беру; сурет мазмұнында аталған кейіпкерлерді байқап, атап, ұқсастықтарын байқап, көрсетуге машықтау; ертегі мазмұнының сөздерінен кейіпкерлерді тануға талпындыру.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"Шынығамыз жазда".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Балаларды еденге қойылған баспалдақтан аттап жүруге үйрету; еденге қойылған баспалдақтан аттап жүру техникасын меңгеруге жаттықтыру; еденге қойылған баспалдақтан аттап жүруде дене, аяқ бұлшық еттерін жетілдіру. Балаларды еденге қойылған баспалдақтан аттап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қабілетін дамыту; еденге қойылған баспалдақтан аттап жүру дағдыларын меңгерту; еденге қойылған баспалдақтан аттап жүруде дене, аяқ бұлшық еттерін жетілдіру.</w:t>
            </w:r>
          </w:p>
          <w:p w:rsidR="00CB06A7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B06A7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"Еңбек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– зейнет".</w:t>
            </w:r>
          </w:p>
          <w:p w:rsidR="00CB06A7" w:rsidRPr="00CB06A7" w:rsidRDefault="00CB06A7" w:rsidP="00CB06A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әуенді тыңдау кезінде әннің сипатына сай денесімен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ғақты қозғала білуге үйрету; ақырын және қатты шығатын дыбыстарды педагогпен бірге айта білу дағдыларын қалыптастыру; көңілді сипаттағы әнді айту кезінде әннің мазмұнына сай қолдарымен қарапайым қимылдарды жасай білуге үйрету; ырғақты қимылдарды музыкамен бірге бастап, соңғы дыбыста бірге аяқтай білуге үйрету; аяқ қимылдарын жасауда аяқты өкшеге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 ұшына қоюға үйрету; жеңіл адыммен өзін айнала адымдау және музыкалық ойындағы кейіпкердің қимы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әрекетін мазмұнды бере білу қабілеттерін қалыптастыру; саусақтардың қимылын тез ауыстыра білу дағдысына үйрету; ойындарды ереже сақтап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үйрету; қол мен саусақ қимылдарын педагогтың көрсетуі бойынша қайталауға үйрету; тыныс алу жаттығуларын дұрыс орындай білуге жаттықтыру; шулы музыкалық аспаптарда ақырын және қатты дыбыстарды ырғақты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ойнай білуге үйрету; көктемгі 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туралы түсінік беру.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Мақсат-міндеттер. Балаларды біркелкі заттардың ортақ сенсорлық сипатына қарай (көлемі,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ішіні, түсі) біріктіруге үйрету; тапсырмаларды үлгіге немесе сөздік нұсқамаға (үлкен, кішкентай, ондай емес), зат атауына (кірпіш, шар) қарап, орындауға жаттықтыру; ұқсас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ішіндер мен түстерді салыстырып, ойын барысында сәйкестендіруге дағдыландыру; іс-тәжірибелі жаттығу барысында өз әрекеттерін бақылай білу қабілеттерін арттыру; бірнеше түстердің қосылуы нәтижесінде жаңа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түстердің пайда болу ерекшеліктері және кемпірқосақ туралы түсінік беру.</w:t>
            </w:r>
          </w:p>
        </w:tc>
      </w:tr>
      <w:tr w:rsidR="00A7408C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өз киімдерін тануға, атауға, өз шкафын таңбалауыш арқылы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A7408C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Көбелекті (қоңызды) бақылау. (қоршаған ортамен таныстыру, сөйлеуді дамыту)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жәндіктердің (көбелектің, коңыздың) қимылдарын бақылауға үйрету, олардың ұшы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қонып, гүлдердің нәрімен қоректенулерін байқауға машықтандыру; жәндіктердің қимылдарына еліктеуге ынталандыру.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Көбелектер, жәндіктер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қонды гүлдерге,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татып, нәзіктер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келуде.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сұхбатхананы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"Көбелектер гүлдерге қонды" қимылды ойыны.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жан-жаққа еркін жүгіріп, педагог белгілеген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орындарға сигнал бойынша тоқтап, шоқайып отыруға үйрету; балалардың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жылдамдығын, ойлау қабілеттерін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жерге "гүлдер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 атап, түрлі жерге шеңберлерді сызып немесе қағаздан гүлдер киықтарын шашып, жайып қою мүмкін.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Көбелектер, қоңыздар,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Тоқтамайсыңдар, ұшасыңдар!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 іздеп жатсаңдар,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қонасыңдар!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"Масаны ұстап ал!" қимылды ойыны.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қозғалысты көзбен көру белгісімен үйлестіре алуын дамытып, балаларды сигнал бойынша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орнында секіру дағдыларын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Жаңбырлы күнді бақылау. (қоршаған ортамен таныстыру, сөйлеуді дамыту)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жаңбырлы күн райын бақылауға машықтандыру, жаңбыр,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құбылыстарын ажыратуға үйрету.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"Жауын"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Жауын, жауын!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Жаума! Тын!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 балаларды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 Ерғалиев, М. Әлімбаев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ағаштан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бұтақтарды жинауға шақыру.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тазалықты сақтауға деген 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мен жаңбыр" қимылды ойыны.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"күн"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"жа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ңбыр" сигналды сөздер арқылы қимылдай білу қабілеттерін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– балалар ойнады.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– жаңбыр жауды.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"Ирелеңдеген жолдармен" ойын жаттығуы.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асфальт бетіне салынған (жерде жатқан арқан бойымен) ирелеңдеген сызықтардың бойымен жүруге жаттықтыру; арақашықты сақтауға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Кұмды бақылау. (қоршаған ортамен таныстыру, сөйлеуді дамыту)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 құмның себелеп, қолдың арасынан түскенін, дымқыл құмның белгілі денеге айланатынын көрсету; құмды "құрғақ" немесе "дымқыл" деуге ынталандыру, тәжірибе жасату.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Дымқыл құм сазбалшықтай.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алмайсың қалай?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алса, домалатса -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Болады құм бауырсақтай.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қапшығын кім алыс лақтырады?" жаттығуы.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құм салынған қапшықтарды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белгіленген орыннан өзінен алға неғұрлым ары лақтыруды үйрету; көзбен дәлдеу қабілетін, зейінді, қол мен дене бұлшық еттерін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мерген болғысы келеді? Сызылып жатқан сызықтан аспай, алға, ары қарай, лақтырып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өрейік.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қапшығын алайық,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қтырайық.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"Әткеншек" қимылды ойыны.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шеңберге тұрып, тақпақ сөздеріне сай қимылдай білу қабілетін қалыптастыру.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жоғары, бір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 бойы тербелем.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Әткеншек-ау, әткеншек,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 бер бізбенен.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Дөңгелек салынған суреттерді бақылау. (қоршаған ортамен таныстыру, сөйлеуді дамыту)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Асфальт бетіне түрл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 бормен салынған дөңгелектерді бақылауға ынталандыру; түйсігін, ой-қиялын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асфальт бетінде нені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тұрсыңдар?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імдеген дөңгелектер".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Дөңгелектер, дөңгелектер,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імдеген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беттер.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Дананың беті,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Аланның беті,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 – күлімдеген мен,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күлімдеген сен.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сұхбатхананы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"Машиналар жү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і" қимылды ойыны.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Мақсат-міндеттер. Балаларды қызыл, жасыл не сары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таңбалауыштардың біріне сәйкес қимылдарды жасауға үйрету; топтасып, бір-біріне соғылмай жүре білу дағдыларын қалыптастыру; жағымды әсерлерге бөленуге тәрбиелеу.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кезегімен қызыл, сары және жасыл таңбалауыштарды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жатып, белгілі таңбалауышқа сай қимылдарды жасауды ұсынады: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рульді ұстаған ұқсап, ары-бері, жан-жаққа бағыттап жүгіру;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сары таңбалауыш - орнында тоқтап,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шапалақтау,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жерге шоқайып отыру.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Бағдаршамда жасыл шам -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 ашық, машиналар.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сары шам -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Шапалақта, балалар.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қызыл шам -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Тоқтасын машиналар.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қағып ал" қимылды жаттығуы.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допты екі қолмен 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жаттықтыру; тепе-теңдікті сақтауға, ептілікке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Құмырсқаларды бақылау. (қоршаған ортамен таныстыру, сөйлеуді дамыту және көркем әдебиет)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назарын жәндіктердің, құмырсқалардың қимылдарына аудару; ойлау, зейін қабілеттерін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мынау құмырсқалар. Қайталайықшы. Тамаша. Құмырсқалар тынымсыз жәндіктер, жанталасып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жүреді.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"Құмырсқалар".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ұмыспенен күн қысқарар.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жо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Өздеріңде,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 алған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Кездеріңде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Тасисыңдар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інгенді,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ілмейсіңдер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Ерінгенді.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қарапайым еңбек әрекеттерін жасауға машықтандыру; топтастырымен бірге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 етуге, тазалыққа баулу; жағымды эмоцияларды дамыту.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"Құмырсқалар" қимылды жаттығуы.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тұрып, бір-бірінен соң жүгіре білу дағдыларын жетілдіру.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өзінің соңынан сапқа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ғызып, балаларға өзі көрсеткен бағыттарға жүгіруді көрсетіп қадағалайды.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"Көлшіктен өт" қимылды жаттығуы. (дене шынықтыру)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</w:tr>
      <w:tr w:rsidR="00A7408C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 мөлді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суға қолыңды жу.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 сен әрдайым,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бетің, маңдайың.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дағдылар)</w:t>
            </w:r>
          </w:p>
        </w:tc>
      </w:tr>
      <w:tr w:rsidR="00A7408C" w:rsidRPr="00DF5E1F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"Гүлдерді бақ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отырғызайық" дамытушы ойыны (қысқыштармен жаттығу).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қолдарының ұсақ моторикасын, ойлау қабілетін дамыту; "отырғызылған" гүлге қарап,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уаныш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бөленуге баулу.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қатпа қағаз беті (бау-бақша алаңы), гүлдер (түрлі гүлдердің бастары), 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қысқаштары.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қысқышты ұстап, гүлдің басын қатпа қағазға қысып,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жапсыруға үйрету.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жұмыстарын жасап болғаннан кейін педагог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 Молдағалиевтің "Гүлдер" тақпағын мәнерлеп оқиды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 тақпақты оқу барысына қосылуы мүмкін.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Жапсырудан ойын-жаттығу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 ұшып келеді".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көгілді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түсті қағаз бетіндегі бұлттардың кескіндеріне желімді қылқаламмен жағып, қағаз бетінің барлық жеріне жапсыруға үйрету; сүлгіні қолдана білу қабілетіне дағдыландыру; балалардың байқағыштығы мен икемділігін, қолдың ұсақ моторикасын, түс пен пішінді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қабылдауын,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дамыту; балалардың табиғат құбылыстарына қызығушылықтарын ояту; жапсыруда төзімділік пен тиянақтылық негіздеріне тәрбиелеу</w:t>
            </w:r>
            <w:r w:rsidRPr="00435D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435D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(жапсыру)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35DBA" w:rsidRPr="00435DBA" w:rsidRDefault="00435DBA" w:rsidP="00435DB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3F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дан ойын: </w:t>
            </w:r>
            <w:r w:rsidRPr="00823F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«Доп саламын»</w:t>
            </w:r>
          </w:p>
          <w:p w:rsidR="00435DBA" w:rsidRPr="00823F5F" w:rsidRDefault="00435DBA" w:rsidP="00435D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823F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823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қарапайым дөңгелек пішінді саусақпен құмда салуды бекіту. Өз жұмысының нәтижесіне қызығушылықпен қарауды үйрету.</w:t>
            </w:r>
          </w:p>
          <w:p w:rsidR="00435DBA" w:rsidRPr="00435DBA" w:rsidRDefault="00435DBA" w:rsidP="00435D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3F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ойынан сурет салу</w:t>
            </w:r>
            <w:r w:rsidRPr="00435D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.(сурет салу)</w:t>
            </w:r>
          </w:p>
          <w:p w:rsidR="00435DBA" w:rsidRPr="00823F5F" w:rsidRDefault="00435DBA" w:rsidP="00435DB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7408C" w:rsidRPr="00435DBA" w:rsidRDefault="00A7408C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 салудан ойын-жаттығу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"Қозы".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қозы кескіні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бақылауға қызығушылықтарын оятып, қарындаш ұшымен қозының үстіндегі жүнін ұсақ бұйра оюлармен толтыруға үйрету; қозының шиыршықталған бұйра жүнін бір-біріне тығыз салуға дағдыландыру; үй жануарлары мен олардың төлдеріне көктемде қамқорлық жасау керек екені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 түсінік беру</w:t>
            </w:r>
            <w:proofErr w:type="gramStart"/>
            <w:r w:rsidRPr="00435D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435D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 w:rsidRPr="00435D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Шеңберде ойын. "Күн ойнап тұркүлімдеп".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Балаларға Әтеш кейіпкеріне эмоционалды жауап беруге баулу; сөздерге қосылып, шеңберге жиналу дағдыларын қалыптастыру.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Әтеш ерте оянады,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"Тұрыңдар!" – деп шақырады.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 аспанға күн шығады,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Достар ойынға шығады.</w:t>
            </w:r>
          </w:p>
          <w:p w:rsidR="00A7408C" w:rsidRPr="00DF5E1F" w:rsidRDefault="00A7408C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Күн ойнап тұр </w:t>
            </w: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күлімдеп,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Аспан төрінде билеп,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сақадай қызып,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Шеңберлерде жүргізіп.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 Ахметова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 және көркем әдебиет)</w:t>
            </w:r>
          </w:p>
        </w:tc>
      </w:tr>
      <w:tr w:rsidR="00A7408C" w:rsidRPr="00435DBA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"Жуыну әні" атты мультфильмін көру.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Мультфильмнің бас кейіпкерлерінің қимылдарына еліктеуге, әннің сөздерін қайталауға қызықтыру; жуыну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әсіміне еруге ынталандыру.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музыка)</w:t>
            </w:r>
          </w:p>
          <w:p w:rsidR="00435DBA" w:rsidRPr="00435DBA" w:rsidRDefault="00DF5E1F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Алдымызда ұзынша,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Жайылып тұр жолақша.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Топ-топ басайық,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 жылдам барайық.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Секіреміз оп-оп!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 жүреміз топ боп.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Д. </w:t>
            </w: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Ахметова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 және көркем әдебиет)</w:t>
            </w:r>
          </w:p>
          <w:p w:rsidR="00435DBA" w:rsidRPr="00435DBA" w:rsidRDefault="00DF5E1F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Асылым</w:t>
            </w:r>
            <w:r w:rsidR="00435D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"Ара" артикуляциялық жаттығуы.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 жалғыз білгені,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тақтай тілгені.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Асықтырып өз-өзін: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"Тез-з, тез-з, тез-з!"- деп </w:t>
            </w: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жүргені.</w:t>
            </w:r>
          </w:p>
          <w:p w:rsidR="00A7408C" w:rsidRPr="00DF5E1F" w:rsidRDefault="00A7408C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Жәнібек Кәрбозин.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 және көркем әдебиет)</w:t>
            </w:r>
          </w:p>
          <w:p w:rsidR="00435DBA" w:rsidRPr="00435DBA" w:rsidRDefault="00DF5E1F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Ақерке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"Аяда кішкентай қозы бар!" атты мультфильмін көру.</w:t>
            </w:r>
          </w:p>
          <w:p w:rsidR="00A7408C" w:rsidRPr="00DF5E1F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5E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Балаларды бас кейіпкерлердің қимылдарына еліктеуге, әннің сөздерін қайталауға қызықтыру.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  <w:p w:rsidR="00435DBA" w:rsidRPr="00435DBA" w:rsidRDefault="00DF5E1F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"Қозы қалай қимылдайды?"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Қозы қалай қимылдайды?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Денесін түзу ұстайды.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Басын оңға-солға шайқап,</w:t>
            </w:r>
          </w:p>
          <w:p w:rsidR="00A7408C" w:rsidRPr="00435DBA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Аяқтарын жинайды.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Орнынд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тыныш тұрмайды,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і, ойнайды.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(сөйлеуді дамыту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және көркем әдебиет)</w:t>
            </w:r>
          </w:p>
          <w:p w:rsidR="00435DBA" w:rsidRPr="00435DBA" w:rsidRDefault="00DF5E1F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Асылым</w:t>
            </w:r>
          </w:p>
        </w:tc>
      </w:tr>
      <w:tr w:rsidR="00A7408C" w:rsidTr="0012177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7408C" w:rsidRDefault="00435DBA" w:rsidP="001217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Әңгімелесу: "2-3 жасар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 ақыл-ойының ерекшеліктері", "2-3 жасар бала өзі туралы нені білуі және айта алуы керек?".</w:t>
            </w:r>
          </w:p>
        </w:tc>
      </w:tr>
    </w:tbl>
    <w:p w:rsidR="00A7408C" w:rsidRDefault="00A7408C" w:rsidP="0012177C"/>
    <w:sectPr w:rsidR="00A7408C" w:rsidSect="005B3E8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7408C"/>
    <w:rsid w:val="0012177C"/>
    <w:rsid w:val="00435DBA"/>
    <w:rsid w:val="005B3E8A"/>
    <w:rsid w:val="00A7408C"/>
    <w:rsid w:val="00BA4A1C"/>
    <w:rsid w:val="00C45647"/>
    <w:rsid w:val="00CB06A7"/>
    <w:rsid w:val="00CE26D8"/>
    <w:rsid w:val="00DF5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3E8A"/>
  </w:style>
  <w:style w:type="paragraph" w:styleId="1">
    <w:name w:val="heading 1"/>
    <w:basedOn w:val="a"/>
    <w:next w:val="a"/>
    <w:rsid w:val="005B3E8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5B3E8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5B3E8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5B3E8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5B3E8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5B3E8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B3E8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B3E8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5B3E8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5B3E8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12177C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12177C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12177C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styleId="a8">
    <w:name w:val="No Spacing"/>
    <w:link w:val="a9"/>
    <w:uiPriority w:val="1"/>
    <w:qFormat/>
    <w:rsid w:val="00435DBA"/>
    <w:pPr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9">
    <w:name w:val="Без интервала Знак"/>
    <w:basedOn w:val="a0"/>
    <w:link w:val="a8"/>
    <w:uiPriority w:val="1"/>
    <w:locked/>
    <w:rsid w:val="00435DBA"/>
    <w:rPr>
      <w:rFonts w:asciiTheme="minorHAnsi" w:eastAsiaTheme="minorHAnsi" w:hAnsiTheme="minorHAnsi" w:cstheme="minorBidi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12177C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12177C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12177C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styleId="a8">
    <w:name w:val="No Spacing"/>
    <w:link w:val="a9"/>
    <w:uiPriority w:val="1"/>
    <w:qFormat/>
    <w:rsid w:val="00435DBA"/>
    <w:pPr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9">
    <w:name w:val="Без интервала Знак"/>
    <w:basedOn w:val="a0"/>
    <w:link w:val="a8"/>
    <w:uiPriority w:val="1"/>
    <w:locked/>
    <w:rsid w:val="00435DBA"/>
    <w:rPr>
      <w:rFonts w:asciiTheme="minorHAnsi" w:eastAsiaTheme="minorHAnsi" w:hAnsiTheme="minorHAnsi" w:cstheme="minorBid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2738</Words>
  <Characters>15609</Characters>
  <Application>Microsoft Office Word</Application>
  <DocSecurity>0</DocSecurity>
  <Lines>130</Lines>
  <Paragraphs>36</Paragraphs>
  <ScaleCrop>false</ScaleCrop>
  <Company/>
  <LinksUpToDate>false</LinksUpToDate>
  <CharactersWithSpaces>18311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8</cp:revision>
  <dcterms:created xsi:type="dcterms:W3CDTF">2023-05-08T17:11:00Z</dcterms:created>
  <dcterms:modified xsi:type="dcterms:W3CDTF">2025-02-28T18:11:00Z</dcterms:modified>
</cp:coreProperties>
</file>