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261A8" w14:textId="77777777" w:rsidR="005A68D0" w:rsidRPr="005A68D0" w:rsidRDefault="005A68D0" w:rsidP="005A68D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59490B39" w14:textId="44DD794E" w:rsidR="005A68D0" w:rsidRPr="005A68D0" w:rsidRDefault="005A68D0" w:rsidP="005A68D0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036763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Шағын орталық</w:t>
      </w:r>
    </w:p>
    <w:p w14:paraId="62407574" w14:textId="3615B6B3" w:rsidR="005A68D0" w:rsidRPr="005A68D0" w:rsidRDefault="005A68D0" w:rsidP="005A68D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036763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5DE6D302" w14:textId="5DF9194F" w:rsidR="005A68D0" w:rsidRPr="005A68D0" w:rsidRDefault="005A68D0" w:rsidP="005A68D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="00036763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4 жас</w:t>
      </w:r>
    </w:p>
    <w:p w14:paraId="7B39D4D5" w14:textId="77777777" w:rsidR="005A68D0" w:rsidRPr="005A68D0" w:rsidRDefault="005A68D0" w:rsidP="005A68D0">
      <w:pPr>
        <w:tabs>
          <w:tab w:val="right" w:pos="935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 w:rsidRPr="005A68D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1-2 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қыркүйек айы, 2022-2023 оқу жылы </w:t>
      </w:r>
    </w:p>
    <w:p w14:paraId="74A6D8CD" w14:textId="2472AAF6" w:rsidR="005A68D0" w:rsidRPr="005A68D0" w:rsidRDefault="005A68D0" w:rsidP="005A68D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036763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Аба</w:t>
      </w:r>
      <w:r w:rsidRPr="005A68D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кова</w:t>
      </w:r>
      <w:r w:rsidR="00036763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Г.</w:t>
      </w:r>
      <w:r w:rsidRPr="005A68D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</w:t>
      </w:r>
    </w:p>
    <w:tbl>
      <w:tblPr>
        <w:tblStyle w:val="1"/>
        <w:tblW w:w="15174" w:type="dxa"/>
        <w:tblLook w:val="04A0" w:firstRow="1" w:lastRow="0" w:firstColumn="1" w:lastColumn="0" w:noHBand="0" w:noVBand="1"/>
      </w:tblPr>
      <w:tblGrid>
        <w:gridCol w:w="2356"/>
        <w:gridCol w:w="2497"/>
        <w:gridCol w:w="7"/>
        <w:gridCol w:w="1828"/>
        <w:gridCol w:w="2648"/>
        <w:gridCol w:w="61"/>
        <w:gridCol w:w="2366"/>
        <w:gridCol w:w="3411"/>
      </w:tblGrid>
      <w:tr w:rsidR="00127292" w:rsidRPr="005A68D0" w14:paraId="10B38F88" w14:textId="77777777" w:rsidTr="00E2686F">
        <w:tc>
          <w:tcPr>
            <w:tcW w:w="2356" w:type="dxa"/>
          </w:tcPr>
          <w:p w14:paraId="3FD82031" w14:textId="77777777" w:rsidR="005A68D0" w:rsidRP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left="63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5A68D0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тәртібінің</w:t>
            </w:r>
            <w:r w:rsidRPr="005A68D0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үлгісі</w:t>
            </w:r>
          </w:p>
        </w:tc>
        <w:tc>
          <w:tcPr>
            <w:tcW w:w="2504" w:type="dxa"/>
            <w:gridSpan w:val="2"/>
            <w:tcBorders>
              <w:bottom w:val="single" w:sz="4" w:space="0" w:color="auto"/>
            </w:tcBorders>
          </w:tcPr>
          <w:p w14:paraId="1DB598B7" w14:textId="77777777" w:rsid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Дүйсенбі </w:t>
            </w:r>
          </w:p>
          <w:p w14:paraId="6157CB0B" w14:textId="423CA15A" w:rsidR="00C54188" w:rsidRPr="005A68D0" w:rsidRDefault="00C54188" w:rsidP="005A68D0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29.08.2022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14:paraId="3EC8CDA2" w14:textId="77777777" w:rsidR="00C54188" w:rsidRDefault="005A68D0" w:rsidP="005A68D0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</w:p>
          <w:p w14:paraId="00155DA3" w14:textId="754D2B25" w:rsidR="005A68D0" w:rsidRPr="005A68D0" w:rsidRDefault="00C54188" w:rsidP="005A68D0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30.08.2022</w:t>
            </w:r>
            <w:r w:rsidR="005A68D0"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  <w:t xml:space="preserve"> </w:t>
            </w: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14:paraId="4EB5D443" w14:textId="2C7D1F8E" w:rsid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14:paraId="573060D4" w14:textId="7A3D590F" w:rsidR="00C54188" w:rsidRPr="005A68D0" w:rsidRDefault="00C54188" w:rsidP="005A68D0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31.08.2022</w:t>
            </w:r>
          </w:p>
          <w:p w14:paraId="309CE1F6" w14:textId="77777777" w:rsidR="005A68D0" w:rsidRP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27" w:type="dxa"/>
            <w:gridSpan w:val="2"/>
            <w:tcBorders>
              <w:bottom w:val="single" w:sz="4" w:space="0" w:color="auto"/>
            </w:tcBorders>
          </w:tcPr>
          <w:p w14:paraId="0D9576C2" w14:textId="77777777" w:rsidR="005A68D0" w:rsidRP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Бейсенбі   </w:t>
            </w:r>
            <w:r w:rsidRPr="00036763">
              <w:rPr>
                <w:rFonts w:ascii="Times New Roman" w:eastAsia="Times New Roman" w:hAnsi="Times New Roman" w:cs="Times New Roman"/>
                <w:sz w:val="24"/>
                <w:lang w:val="kk-KZ"/>
              </w:rPr>
              <w:t>01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.09.2022</w:t>
            </w:r>
          </w:p>
        </w:tc>
        <w:tc>
          <w:tcPr>
            <w:tcW w:w="3411" w:type="dxa"/>
            <w:tcBorders>
              <w:bottom w:val="single" w:sz="4" w:space="0" w:color="auto"/>
            </w:tcBorders>
          </w:tcPr>
          <w:p w14:paraId="39F9A288" w14:textId="77777777" w:rsidR="005A68D0" w:rsidRP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Жұма</w:t>
            </w:r>
          </w:p>
          <w:p w14:paraId="38DCFBC5" w14:textId="77777777" w:rsidR="005A68D0" w:rsidRPr="005A68D0" w:rsidRDefault="005A68D0" w:rsidP="005A68D0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36763">
              <w:rPr>
                <w:rFonts w:ascii="Times New Roman" w:eastAsia="Times New Roman" w:hAnsi="Times New Roman" w:cs="Times New Roman"/>
                <w:sz w:val="24"/>
                <w:lang w:val="kk-KZ"/>
              </w:rPr>
              <w:t>02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.0</w:t>
            </w:r>
            <w:r w:rsidRPr="00036763">
              <w:rPr>
                <w:rFonts w:ascii="Times New Roman" w:eastAsia="Times New Roman" w:hAnsi="Times New Roman" w:cs="Times New Roman"/>
                <w:sz w:val="24"/>
                <w:lang w:val="kk-KZ"/>
              </w:rPr>
              <w:t>9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.2022</w:t>
            </w:r>
          </w:p>
        </w:tc>
      </w:tr>
      <w:tr w:rsidR="00474FDD" w:rsidRPr="005A68D0" w14:paraId="6220F6AC" w14:textId="77777777" w:rsidTr="00254E56">
        <w:trPr>
          <w:trHeight w:val="667"/>
        </w:trPr>
        <w:tc>
          <w:tcPr>
            <w:tcW w:w="2356" w:type="dxa"/>
            <w:tcBorders>
              <w:right w:val="single" w:sz="4" w:space="0" w:color="auto"/>
            </w:tcBorders>
          </w:tcPr>
          <w:p w14:paraId="53961B83" w14:textId="77777777" w:rsidR="00474FDD" w:rsidRPr="005A68D0" w:rsidRDefault="00474FDD" w:rsidP="00474FD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8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A58E4" w14:textId="6EE8B75B" w:rsidR="00474FDD" w:rsidRPr="005A68D0" w:rsidRDefault="00474FDD" w:rsidP="00474F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</w:t>
            </w:r>
            <w:r w:rsidR="00C541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474FDD" w:rsidRPr="005A68D0" w14:paraId="76B88ACC" w14:textId="471E0C5C" w:rsidTr="00254E56">
        <w:trPr>
          <w:trHeight w:val="974"/>
        </w:trPr>
        <w:tc>
          <w:tcPr>
            <w:tcW w:w="2356" w:type="dxa"/>
          </w:tcPr>
          <w:p w14:paraId="25A40824" w14:textId="77777777" w:rsidR="00474FDD" w:rsidRPr="005A68D0" w:rsidRDefault="00474FDD" w:rsidP="00474FD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14:paraId="434FB2B8" w14:textId="194CE7D7" w:rsidR="00474FDD" w:rsidRPr="005A68D0" w:rsidRDefault="00474FDD" w:rsidP="00254E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818" w:type="dxa"/>
            <w:gridSpan w:val="7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CCFCA3" w14:textId="66E8B5F8" w:rsidR="00254E56" w:rsidRPr="00254E56" w:rsidRDefault="00474FDD" w:rsidP="00254E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Әңгімелесу: "Балалардың балабақшаға қалыптасу ерекшеліктері", "Балалардың ең сүйікті ойыншығы мен заты туралы", "Баланың қандай тағамға аллергиясы бар?"</w:t>
            </w:r>
            <w:r w:rsidR="00C54188"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</w:t>
            </w:r>
            <w:r w:rsidR="00C541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="00C54188"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E2686F" w:rsidRPr="005A68D0" w14:paraId="5F27E3B2" w14:textId="210D4B36" w:rsidTr="00E2686F">
        <w:trPr>
          <w:trHeight w:val="3636"/>
        </w:trPr>
        <w:tc>
          <w:tcPr>
            <w:tcW w:w="2356" w:type="dxa"/>
            <w:vMerge w:val="restart"/>
            <w:tcBorders>
              <w:right w:val="single" w:sz="4" w:space="0" w:color="auto"/>
            </w:tcBorders>
          </w:tcPr>
          <w:p w14:paraId="17DE9F2A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</w:t>
            </w:r>
          </w:p>
          <w:p w14:paraId="6823AF7F" w14:textId="528CDAAF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 қарау және тағы басқа әрекеттер)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75A2380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Аквариумдағы балықтарды қоректендіру.</w:t>
            </w:r>
          </w:p>
          <w:p w14:paraId="3437C0F2" w14:textId="77777777" w:rsidR="00E2686F" w:rsidRDefault="00E2686F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Балыққа қамқорлық жасауға дағдыландыру (жемді үгітіп шашырату), аквариумдағы балықтың тіршілігіне қызығушылық таныту.</w:t>
            </w:r>
          </w:p>
          <w:p w14:paraId="3C107A12" w14:textId="0D26876B" w:rsidR="00AA35BA" w:rsidRPr="00AA35BA" w:rsidRDefault="00AA35BA" w:rsidP="00E268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3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6237678" w14:textId="77777777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6628344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"Топтың ішін ретке келтір".</w:t>
            </w:r>
          </w:p>
          <w:p w14:paraId="6644DBE9" w14:textId="73CA111D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ересектерге көмектесуге машықтандыру; шкафтарғы ойыншықтар мен құралдардың ретсіздігін байқап, тазалықты орнатуға тарту; еңбек дағдыларын, ұқыптылықты </w:t>
            </w:r>
            <w:r w:rsidR="00254E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="00AA35BA" w:rsidRPr="00AA3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606E5F4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"Еңбекке баулу"</w:t>
            </w:r>
          </w:p>
          <w:p w14:paraId="13B00D8D" w14:textId="77777777" w:rsidR="00E2686F" w:rsidRDefault="00E2686F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Ұйымдастырылған іс-әрекеті кезінде оқу құралдарын тарату және орындарына жинау іскерліктеріне ынталандыру.</w:t>
            </w:r>
          </w:p>
          <w:p w14:paraId="21B0B02E" w14:textId="12638EEF" w:rsidR="00AA35BA" w:rsidRDefault="00AA35BA" w:rsidP="00AA35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  <w:p w14:paraId="4F10A0C3" w14:textId="6404A812" w:rsidR="00AA35BA" w:rsidRPr="00AA35BA" w:rsidRDefault="00AA35BA" w:rsidP="00AA35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46A6CFEB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"Еңбекке баулу"</w:t>
            </w:r>
          </w:p>
          <w:p w14:paraId="0AEA36E7" w14:textId="77777777" w:rsidR="00E2686F" w:rsidRDefault="00E2686F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тамақ ішкенде табақшаларды, қасықтарды қою, ішіп болғанда жинастыру іскерліктерін ынталандыру.</w:t>
            </w:r>
          </w:p>
          <w:p w14:paraId="160B2718" w14:textId="56490113" w:rsidR="00AA35BA" w:rsidRPr="00AA35BA" w:rsidRDefault="00AA35BA" w:rsidP="00AA35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</w:tr>
      <w:tr w:rsidR="00E2686F" w:rsidRPr="005A68D0" w14:paraId="3FCCFB01" w14:textId="77777777" w:rsidTr="00980D8C">
        <w:trPr>
          <w:trHeight w:val="3242"/>
        </w:trPr>
        <w:tc>
          <w:tcPr>
            <w:tcW w:w="2356" w:type="dxa"/>
            <w:vMerge/>
            <w:tcBorders>
              <w:right w:val="single" w:sz="4" w:space="0" w:color="auto"/>
            </w:tcBorders>
          </w:tcPr>
          <w:p w14:paraId="04928DBC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8E883B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"Үйшікте кім тұрады?" ("Үйшік" ертегісінің желісімен) үстел ойыны.</w:t>
            </w:r>
          </w:p>
          <w:p w14:paraId="700D1AB2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сөздік қорын байыту, есте сақтау қабілетін дамыту. Жануар түрлерінің атауын қазақ тілінде айтқызу.</w:t>
            </w:r>
          </w:p>
          <w:p w14:paraId="33DB7849" w14:textId="77777777" w:rsidR="00E2686F" w:rsidRDefault="00E2686F" w:rsidP="00254E5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Барысы. Педагог үйшік терезесінен ертегі кейіпкерлерінің суреттерін көрсетеді, балалар оларды атайды</w:t>
            </w:r>
            <w:r w:rsidR="00254E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54E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дамыту, қазақ тілі)</w:t>
            </w:r>
          </w:p>
          <w:p w14:paraId="3E4B9BA2" w14:textId="77777777" w:rsidR="00980D8C" w:rsidRPr="00980D8C" w:rsidRDefault="00980D8C" w:rsidP="00980D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55416AE" w14:textId="27E25D87" w:rsidR="00980D8C" w:rsidRPr="00980D8C" w:rsidRDefault="00980D8C" w:rsidP="00980D8C">
            <w:pPr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6B93A" w14:textId="77777777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14:paraId="1D8C3DB1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сөзді мәнерлеп айту жаттығуы.</w:t>
            </w:r>
          </w:p>
          <w:p w14:paraId="282780C0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Артикуляцияны, сөйлеу, ойлау, есте сақтау, елестету қабілеттерін дамыту; денсаулықты сақтау қағидаларына баулу.</w:t>
            </w:r>
          </w:p>
          <w:p w14:paraId="0E830A3D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"Күнім, күнім..."</w:t>
            </w:r>
          </w:p>
          <w:p w14:paraId="542C7A62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Күнім, күнім, қайдасың?</w:t>
            </w:r>
          </w:p>
          <w:p w14:paraId="495FF298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Түннен бері шығасың.</w:t>
            </w:r>
          </w:p>
          <w:p w14:paraId="00EA87C4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Сенімен бірге оянамын,</w:t>
            </w:r>
          </w:p>
          <w:p w14:paraId="406715D0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Жылы нұрыңа шомыламын.</w:t>
            </w:r>
          </w:p>
          <w:p w14:paraId="4DBC9B76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Оянамын, жаттығамын,</w:t>
            </w:r>
          </w:p>
          <w:p w14:paraId="57A4ED6F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Балабақшаға барамын.</w:t>
            </w:r>
          </w:p>
          <w:p w14:paraId="6D35A6EB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Нұрыңа толған алаңға</w:t>
            </w:r>
          </w:p>
          <w:p w14:paraId="3E517F48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Достарымды шақырамын.</w:t>
            </w:r>
          </w:p>
          <w:p w14:paraId="578CB503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652C9965" w14:textId="4C091559" w:rsidR="00E2686F" w:rsidRPr="00E2686F" w:rsidRDefault="00E2686F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6" w:space="0" w:color="CCCCCC"/>
              <w:right w:val="single" w:sz="6" w:space="0" w:color="000000"/>
            </w:tcBorders>
            <w:shd w:val="clear" w:color="auto" w:fill="auto"/>
          </w:tcPr>
          <w:p w14:paraId="1384C855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"Сиқырлы суреттер" дидактикалық ойыны.</w:t>
            </w:r>
          </w:p>
          <w:p w14:paraId="680625EA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Логикалық ойлау қабілетін, ес, зейін, қабылдау үрдістерін дамыту.</w:t>
            </w:r>
          </w:p>
          <w:p w14:paraId="4EE9755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Мазмұны: балалар алдарындағы үлгі бойынша бөлшектерге бөлінген суретті құрайды.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1F6E4" w14:textId="77777777" w:rsidR="00254E56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</w:p>
          <w:p w14:paraId="6D46B988" w14:textId="2B8D788D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  <w:p w14:paraId="4D488214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B05A1C9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6" w:space="0" w:color="CCCCCC"/>
              <w:right w:val="single" w:sz="6" w:space="0" w:color="000000"/>
            </w:tcBorders>
            <w:shd w:val="clear" w:color="auto" w:fill="auto"/>
          </w:tcPr>
          <w:p w14:paraId="71B313DA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"Сиқырлы қапшық" дидактикалық ойыны.</w:t>
            </w:r>
          </w:p>
          <w:p w14:paraId="7E0D832F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Заттарды белгілі бір қасиеттері бойынша салыстыруды, топтастыруды үйрету.</w:t>
            </w:r>
          </w:p>
          <w:p w14:paraId="676E9EFA" w14:textId="77777777" w:rsidR="00E2686F" w:rsidRP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8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Мазмұны: балалар "Сиқырлы қапшықтың" ішіндегі затты ұстап көріп, пішінін анықтайды, ойыншықты алған соң атап, түсін айтады. </w:t>
            </w:r>
            <w:r w:rsidRPr="00E26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дамыту, қоршаған ортамен танысу)</w:t>
            </w:r>
          </w:p>
          <w:p w14:paraId="6C51585A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F0A66FC" w14:textId="77777777" w:rsidR="00254E56" w:rsidRDefault="00254E56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0FAE38D" w14:textId="77777777" w:rsidR="00254E56" w:rsidRDefault="00254E56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ADB3CE6" w14:textId="77777777" w:rsidR="00254E56" w:rsidRDefault="00254E56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B218B01" w14:textId="77777777" w:rsidR="00254E56" w:rsidRDefault="00254E56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21CA404" w14:textId="2B9432A9" w:rsidR="00254E56" w:rsidRPr="00E2686F" w:rsidRDefault="00254E56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686F" w:rsidRPr="005A68D0" w14:paraId="117DFA8E" w14:textId="77777777" w:rsidTr="00E2686F">
        <w:tc>
          <w:tcPr>
            <w:tcW w:w="2356" w:type="dxa"/>
          </w:tcPr>
          <w:p w14:paraId="7FB436FA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Таңертенгі жаттығу</w:t>
            </w:r>
          </w:p>
        </w:tc>
        <w:tc>
          <w:tcPr>
            <w:tcW w:w="12818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8EF0BC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Жалпы дамыту жаттығулары (алақанға сыятын текшелермен)</w:t>
            </w:r>
          </w:p>
          <w:p w14:paraId="3FB607AE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қалып: аяқ алшақ, дене тік, қол төменде</w:t>
            </w:r>
          </w:p>
          <w:p w14:paraId="45517E92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текшелерді көрсетіп: "Міне!" дейді;</w:t>
            </w:r>
          </w:p>
          <w:p w14:paraId="62717124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350E6492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қалып: аяқ алшақ, дене тік, қолдағы текшелер көкірек тұсында</w:t>
            </w:r>
          </w:p>
          <w:p w14:paraId="0434FD80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текшелерін көрсетіп: "Міне! " "Міне!" дейді;</w:t>
            </w:r>
          </w:p>
          <w:p w14:paraId="7FEDBD69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5E8861E6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31209F07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қалып: аяқ алшақ, дене бос, қол төменде</w:t>
            </w:r>
          </w:p>
          <w:p w14:paraId="4B81ADA7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8EFBEE7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7B7897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FAE018B" w14:textId="510ADDB3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2686F" w:rsidRPr="005A68D0" w14:paraId="4E3FF7A0" w14:textId="77777777" w:rsidTr="00E2686F">
        <w:tc>
          <w:tcPr>
            <w:tcW w:w="2356" w:type="dxa"/>
          </w:tcPr>
          <w:p w14:paraId="5FB12577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Ұйымдастырылған іс-әрекетке</w:t>
            </w:r>
          </w:p>
          <w:p w14:paraId="53832820" w14:textId="29F72A30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818" w:type="dxa"/>
            <w:gridSpan w:val="7"/>
          </w:tcPr>
          <w:p w14:paraId="631E47AF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"Тым-тырақай" ойыны.</w:t>
            </w:r>
          </w:p>
          <w:p w14:paraId="1BB0F2B9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шапшаңдық, зеректік, кеңістікті бағдарлау, жылдам жүгіре білу қабілеттерін дамыту.</w:t>
            </w:r>
          </w:p>
          <w:p w14:paraId="6E5C5721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шеңбер құрайды.</w:t>
            </w:r>
          </w:p>
          <w:p w14:paraId="67878878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немесе бірнеше бала шеңбер ортасында санамақ сөздерінен кейін ұстап алушылардың рөлін атқаратын болады.</w:t>
            </w:r>
          </w:p>
          <w:p w14:paraId="558B4A9F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Ал, кәнеки, балалар,</w:t>
            </w:r>
          </w:p>
          <w:p w14:paraId="5BBA863C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"Бір, екі, үш!" - деп, санаңдар!</w:t>
            </w:r>
          </w:p>
          <w:p w14:paraId="1DBC88C9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64D84A74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D3043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21584E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73242" w14:textId="25455346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2686F" w:rsidRPr="005A68D0" w14:paraId="7E40FDF9" w14:textId="77777777" w:rsidTr="00E2686F">
        <w:tc>
          <w:tcPr>
            <w:tcW w:w="2356" w:type="dxa"/>
            <w:tcBorders>
              <w:right w:val="single" w:sz="4" w:space="0" w:color="auto"/>
            </w:tcBorders>
          </w:tcPr>
          <w:p w14:paraId="150557BD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ұйымының кестесі бойынша ұйымдастырылған</w:t>
            </w:r>
          </w:p>
          <w:p w14:paraId="0903A33D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57D4C" w14:textId="3E33E408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ойын-сауықтар</w:t>
            </w:r>
            <w:proofErr w:type="spellEnd"/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9547F0A" w14:textId="77777777" w:rsidR="00E2686F" w:rsidRPr="005A68D0" w:rsidRDefault="00E2686F" w:rsidP="00E2686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A5F7A" w14:textId="67BFEAC9" w:rsidR="00E2686F" w:rsidRPr="005A68D0" w:rsidRDefault="00E2686F" w:rsidP="00E2686F">
            <w:pPr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ойын-сауықтар</w:t>
            </w:r>
            <w:proofErr w:type="spellEnd"/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CDEB3B" w14:textId="504432AE" w:rsidR="00AA35BA" w:rsidRPr="00AA35BA" w:rsidRDefault="00AA35BA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520E4FF" w14:textId="77777777" w:rsidR="00AA35BA" w:rsidRDefault="00AA35BA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9EFFBB" w14:textId="3BC5FA52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16C57331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FE0D281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85F13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9DAC0C4" w14:textId="79644F4A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2BF99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салудан ойын-жаттығу. "Түрлі түсті доптар"</w:t>
            </w:r>
          </w:p>
          <w:p w14:paraId="53BD11D8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түрлі түсті қарындашпен (фломастермен) қағаз бетіне көлемі әртүрлі дөңгелектерді, доптарды, салуды үйрету; дөңгелектерді түзу сызықтармен, нүктелермен безендіру амалдарымен таныстыру; доппен ойналатын ойындар туралы мағлұматтарын кеңейту. (сурет салу) Түрлі түсті доптардың түстерін қазақ тілінде атау. (қазақ тілі)</w:t>
            </w:r>
          </w:p>
          <w:p w14:paraId="17626D54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Саусақ жаттығуы.</w:t>
            </w:r>
          </w:p>
          <w:p w14:paraId="3608EB89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"Түймеше".</w:t>
            </w:r>
          </w:p>
          <w:p w14:paraId="0F40AD35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Тоқ-тоқ, тоқ-тоқ, саусағым,</w:t>
            </w:r>
          </w:p>
          <w:p w14:paraId="3F4173D7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Соққылайды томпағым.</w:t>
            </w:r>
          </w:p>
          <w:p w14:paraId="4D05D1AD" w14:textId="77777777" w:rsidR="00E2686F" w:rsidRPr="00474FDD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Түймешені, түймешені,</w:t>
            </w:r>
          </w:p>
          <w:p w14:paraId="39E41687" w14:textId="7349BA21" w:rsidR="00E2686F" w:rsidRPr="005A68D0" w:rsidRDefault="00E2686F" w:rsidP="00E2686F">
            <w:pPr>
              <w:widowControl w:val="0"/>
              <w:autoSpaceDE w:val="0"/>
              <w:autoSpaceDN w:val="0"/>
              <w:contextualSpacing/>
              <w:rPr>
                <w:rFonts w:ascii="Times New Roman" w:eastAsia="Times New Roman" w:hAnsi="Times New Roman" w:cs="Arial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474F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Басып, басып таппадым.</w:t>
            </w:r>
            <w:r w:rsidRPr="0047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2686F" w:rsidRPr="005A68D0" w14:paraId="14495926" w14:textId="77777777" w:rsidTr="00E2686F">
        <w:tc>
          <w:tcPr>
            <w:tcW w:w="2356" w:type="dxa"/>
          </w:tcPr>
          <w:p w14:paraId="1E5C3DDC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18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0A150" w14:textId="6BC8D7D0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 өз киімдерін тануға, атауға, өз шкафын таңбалауыш арқылы табуға үйрету.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2686F" w:rsidRPr="005A68D0" w14:paraId="179587FE" w14:textId="77777777" w:rsidTr="00E2686F">
        <w:tc>
          <w:tcPr>
            <w:tcW w:w="2356" w:type="dxa"/>
          </w:tcPr>
          <w:p w14:paraId="5CEDCD89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0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0C2D7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Көлеңкені бақылау. (қоршаған ортамен танысу, көркем әдебиет, сөйлеуді дамыту)</w:t>
            </w:r>
          </w:p>
          <w:p w14:paraId="55380AA9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Көлеңке құбылысына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қызығушылықты ояту; көлеңкенің жарық, күнмен тікелей байланысын көрсету; байқағыштыққа тәрбиелеу; жағымды эмоцияларды дамыту.</w:t>
            </w:r>
          </w:p>
          <w:p w14:paraId="61FDE197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көлеңкенің тек күн (жарық) түскенде пайда болатынын көрсетіп түсіндіреді.</w:t>
            </w:r>
          </w:p>
          <w:p w14:paraId="63C442C8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Абай Құнанбайұлы «Көлеңке басын ұзартып»</w:t>
            </w:r>
          </w:p>
          <w:p w14:paraId="7B42E63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Көлеңке басын ұзартып,</w:t>
            </w:r>
          </w:p>
          <w:p w14:paraId="5085E973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Алысты көзден жасырса;</w:t>
            </w:r>
          </w:p>
          <w:p w14:paraId="3C59C029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Күнді уақыт қызартып,</w:t>
            </w:r>
          </w:p>
          <w:p w14:paraId="5A2DC780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 жиектен асырса...</w:t>
            </w:r>
          </w:p>
          <w:p w14:paraId="294B54D7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Іс-тәжірибеде балаларға ұнаған қимылдарды жасатып, көлеңкенің сол қимылдарды тура қайталайтынын, көлеңкенің қара, сұр түсті ғана болатынын байқату.</w:t>
            </w:r>
          </w:p>
          <w:p w14:paraId="4A027FB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 әрекеті: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қурап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түскен жапырақтарды жинау. </w:t>
            </w: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ортамен танысу, еңбекке баулу дағдылары)</w:t>
            </w:r>
          </w:p>
          <w:p w14:paraId="241AE1E7" w14:textId="1DEC00CE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қарапайым еңбек дағдыларына машықтандыру.</w:t>
            </w:r>
          </w:p>
          <w:p w14:paraId="36592A31" w14:textId="77777777" w:rsidR="00E2686F" w:rsidRPr="00AA35BA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76B454E" w14:textId="15B47A63" w:rsidR="00E2686F" w:rsidRPr="005A68D0" w:rsidRDefault="00E2686F" w:rsidP="00E2686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EA31F" w14:textId="77777777" w:rsidR="00E2686F" w:rsidRPr="005A68D0" w:rsidRDefault="00E2686F" w:rsidP="00E2686F">
            <w:pPr>
              <w:shd w:val="clear" w:color="auto" w:fill="FFFFFF"/>
              <w:spacing w:before="100" w:beforeAutospacing="1" w:after="15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C7E09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Аула құстарын бақылау. (қоршаған ортамен танысу, көркем сөз, сөйлеуді дамыту)</w:t>
            </w:r>
          </w:p>
          <w:p w14:paraId="5A00A6C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сөз.</w:t>
            </w:r>
          </w:p>
          <w:p w14:paraId="660BD00D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Торғай, торғай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тоқылдақ,</w:t>
            </w:r>
          </w:p>
          <w:p w14:paraId="6E396AC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Жерден тары шоқып-ап</w:t>
            </w:r>
          </w:p>
          <w:p w14:paraId="2BC2F96A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Бөтегесі томпиып</w:t>
            </w:r>
          </w:p>
          <w:p w14:paraId="71E72129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Шиқ-шиқ етіп отырар.</w:t>
            </w:r>
          </w:p>
          <w:p w14:paraId="4AF010F0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Торғай-торғай тоқтаған,</w:t>
            </w:r>
          </w:p>
          <w:p w14:paraId="76C6A884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Торғайды торғай мақтаған.</w:t>
            </w:r>
          </w:p>
          <w:p w14:paraId="3E3BCE48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торғай ұшса боранда,</w:t>
            </w:r>
          </w:p>
          <w:p w14:paraId="17658397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Бәрі жабылып жоқтаған.</w:t>
            </w:r>
          </w:p>
          <w:p w14:paraId="2C75ECC2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Балалар, біз бақылаған құс қалай аталады?</w:t>
            </w:r>
          </w:p>
          <w:p w14:paraId="43088B18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Бұл құс немен қоректенеді? Қайда мекендейді? Бұл құстың адамға пайдасы бар ма?</w:t>
            </w:r>
          </w:p>
          <w:p w14:paraId="39CCEF89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"Құстар және түлкі" қимыл-қозғалыс ойыны. (дене шынықтыру)</w:t>
            </w:r>
          </w:p>
          <w:p w14:paraId="060E301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белгі бойынша жан-жаққа шашырап жүгіруге және бір жерге жиналуға дағдыландыру; ойын барысында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кейіпкерлердің рөлін аяғына дейін сомдауға, бір-біріне соғылмай қимылдауға, ережені бұзбауға жаттықтыру; достыққа, ұйымшылдыққа тәрбиелеу.</w:t>
            </w:r>
          </w:p>
          <w:p w14:paraId="69589E1A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"Түлкіні" санамақ арқылы таңдап алуға болады.</w:t>
            </w:r>
          </w:p>
          <w:p w14:paraId="07B635E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барысында балалардың алаңда секіру, жүгіру мүмкіндіктері қадағаланады.</w:t>
            </w:r>
          </w:p>
          <w:p w14:paraId="743F567A" w14:textId="59D7C8F3" w:rsidR="00E2686F" w:rsidRPr="005A68D0" w:rsidRDefault="00E2686F" w:rsidP="00E2686F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D4914F" w14:textId="01E7A220" w:rsidR="00E2686F" w:rsidRPr="005A68D0" w:rsidRDefault="00E2686F" w:rsidP="00E2686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FEED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 бақылау. (қоршаған ортамен танысу)</w:t>
            </w:r>
          </w:p>
          <w:p w14:paraId="251B8FB2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Серуендеуге, күнге деген қызығушылықты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ынталандыру.</w:t>
            </w:r>
          </w:p>
          <w:p w14:paraId="2D64595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Күннің кешке төмендеу түсетінін көрсету, күннің салқындау болғанын сезінуге шақыру.</w:t>
            </w:r>
          </w:p>
          <w:p w14:paraId="7DC4F303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"Күн мен жаңбыр" қимыл-қозғалыс ойыны. (дене шынықтыру)</w:t>
            </w:r>
          </w:p>
          <w:p w14:paraId="07ABBD1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белгі бойынша жан-жаққа шашырап жүгіруге және бір-біріне соғылмай, бір жерге жиналуға дағдыландыру; (вестибуляр) тепе-теңдік аппаратын, кеңістікті бағдарлау қабілетін жетілдіру; ептілікке, достыққа тәрбиелеу.</w:t>
            </w:r>
          </w:p>
          <w:p w14:paraId="6280FC2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Шарты: балалар "күн" дегенде барлығы қыдыруға шығады.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қолшатырдың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57EB8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Кеглид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FEB0E9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5E43C51" w14:textId="4644ED2A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4798B6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4BA6C1E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260E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бірте-бірте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өзгертетіні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BC1D3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4A7A214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01BEB8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Жабырқаса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3FE7097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1F8DE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253657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1A26B58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FCCA3D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2E753A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Гүл-гүл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80670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970C90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DE865C8" w14:textId="42C9DDC8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686F" w:rsidRPr="005A68D0" w14:paraId="3663D13F" w14:textId="77777777" w:rsidTr="00E2686F">
        <w:tc>
          <w:tcPr>
            <w:tcW w:w="2356" w:type="dxa"/>
          </w:tcPr>
          <w:p w14:paraId="5E8EE90C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818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F6008" w14:textId="554E29F5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 киімдерін жүйелі түрде шешуге дағдыландыру, шкаф сөрелеріне киімдерін орналастыру, қолдарын жуу.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2686F" w:rsidRPr="005A68D0" w14:paraId="4FE7348A" w14:textId="77777777" w:rsidTr="00E2686F">
        <w:tc>
          <w:tcPr>
            <w:tcW w:w="2356" w:type="dxa"/>
          </w:tcPr>
          <w:p w14:paraId="06C0740D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</w:t>
            </w:r>
          </w:p>
          <w:p w14:paraId="2030D956" w14:textId="77777777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 қарау және тағы басқа әрекеттер)</w:t>
            </w:r>
          </w:p>
        </w:tc>
        <w:tc>
          <w:tcPr>
            <w:tcW w:w="250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F9A8F9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BD419F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42950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BE1B814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FC52F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"Автобус"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E1C87D2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9364ED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37F36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салонын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руль,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840D6B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"билет"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036A55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131C05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салонына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салонға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смартфон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0E7E14" w14:textId="3026A24A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іп-шығып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0783D6" w14:textId="77777777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CCCB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"Қуыршақты серуенге шығарайық" ойыны.</w:t>
            </w:r>
          </w:p>
          <w:p w14:paraId="32B78963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Балалардың киімдерін киіну тәртібі туралы білімдерін бекіту және нақтылау. Сөздік қорларын байыту. </w:t>
            </w: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  <w:p w14:paraId="461E782D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"Мозаика", "Басқатырғыш" үстел ойындары.</w:t>
            </w:r>
          </w:p>
          <w:p w14:paraId="19F52EB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Мақсат-міндеттері. Логикалық ойлауды, қолдың ұсақ моторикасын дамыту.</w:t>
            </w:r>
          </w:p>
          <w:p w14:paraId="6E0CF5B2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"Ойыншықтарды жөндейміз" рөлдік ойыны. (қоршаған ортамен танысу)</w:t>
            </w:r>
          </w:p>
          <w:p w14:paraId="023A8CC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ойыншықтар жайындағы түсініктерін тиянақтау; шығармашылықпен ойлану, қолдың ұсақ моторикасын дамыту; заттардың қасиеттеріне қызығушылықтарын арттыру.</w:t>
            </w:r>
          </w:p>
          <w:p w14:paraId="1B36688F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Құралдар: құрастырылатын ойыншықтар (көліктер, дене мүшелері салынатын пластик қуыршақтар, лего ойыншықтар, жұмыртқаға салынатын тосынсый ойыншықтар).</w:t>
            </w:r>
          </w:p>
          <w:p w14:paraId="11560262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балаларға шеберлердің рөлін атқаруды ұсынады.</w:t>
            </w:r>
          </w:p>
          <w:p w14:paraId="3B594F8E" w14:textId="2BA61835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Шебер болғысы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келмейтін балалар сынық ойыншықтарын "шеберлерге" әкеледі, "шеберлер"сынық ойыншықты зерттейді, сынығын жөндейді.</w:t>
            </w:r>
          </w:p>
        </w:tc>
        <w:tc>
          <w:tcPr>
            <w:tcW w:w="242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FB8259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дамытудан ойын-жаттығу.</w:t>
            </w:r>
          </w:p>
          <w:p w14:paraId="54C442AF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"Ойыншықтармен танысу".</w:t>
            </w:r>
          </w:p>
          <w:p w14:paraId="083F0FD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балабақша туралы түсінік беру, балабақша мен топтың атауларын жатқа айта білуді үйрету.</w:t>
            </w:r>
          </w:p>
          <w:p w14:paraId="764E690A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"Сандықтарды жинайық" зерттеу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жаттығуы.</w:t>
            </w:r>
          </w:p>
          <w:p w14:paraId="3920939A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Сюжеттік ойыншықтармен ойнау.</w:t>
            </w:r>
          </w:p>
          <w:p w14:paraId="31CB553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Ертегі оқу. </w:t>
            </w: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  <w:p w14:paraId="6091B3EA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Үстел-үсті театры. </w:t>
            </w: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әдебиет)</w:t>
            </w:r>
          </w:p>
          <w:p w14:paraId="50AFFF09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AD7CCBF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"Ненің төлі?" дидактикалық ойыны. (сөйлеуді дамыту, қазақ тілі)</w:t>
            </w:r>
          </w:p>
          <w:p w14:paraId="13D67203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Үстел үсті ойындары, саусақ жаттығулары арқылы дидактикалық ойындар ойнату. Төлдерді қазақ тілінде атау.</w:t>
            </w:r>
          </w:p>
          <w:p w14:paraId="24E0A087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87B20CD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таныстырудан ойын-жаттығу.</w:t>
            </w:r>
          </w:p>
          <w:p w14:paraId="06A63670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"Табиғат ғажайыптары".</w:t>
            </w:r>
          </w:p>
          <w:p w14:paraId="3183119F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Балалардың қоршаған табиғат туралы негізгі </w:t>
            </w: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ұғымдарын қалыптастыру; жанды жəне жансыз табиғат нысандары туралы білімдерін кеңейту; күн райын бақылау кезінде маусымдық өзгерістерді байқап, ажырата білуді үйрету; балабақша туралы түсінік беру. Балалардың табиғат құбылыстары арқылы көзбен қабылдау мен фонематикалық есту қабілетін, есте сақтау қабілеті мен зейінін және ойлауын дамыту.</w:t>
            </w:r>
          </w:p>
          <w:p w14:paraId="0C47DDAD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15F72F6" w14:textId="3C0FF251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FD74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Математика негіздерінен ойын-жаттығу.</w:t>
            </w:r>
          </w:p>
          <w:p w14:paraId="2283A8E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"Ойыншықтарды жинайық"</w:t>
            </w:r>
          </w:p>
          <w:p w14:paraId="2FF43A8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біртекті заттарды өзара топтастыру және біреуін бөліп көрсету, бөлмедегі заттарды бір-бірінен ажырату және санын анықтау дағдыларын қалыптастыру; зейінді, ақыл-ойды, есте сақтау, кеңістікте бағдарлау қабілеттерін дамыту.</w:t>
            </w:r>
          </w:p>
          <w:p w14:paraId="477724BD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Үстел басындағы дамыту жаттығуы. "Текшелерді түстеріне қарай жина".</w:t>
            </w:r>
          </w:p>
          <w:p w14:paraId="40C9479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Текшелерді түстеріне қарай жинау.</w:t>
            </w:r>
          </w:p>
          <w:p w14:paraId="04CD53E4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417FCF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Құрастырудан ойын-жаттығу.</w:t>
            </w:r>
          </w:p>
          <w:p w14:paraId="3751415D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"Балабақша - біздің үйіміз".</w:t>
            </w:r>
          </w:p>
          <w:p w14:paraId="43456341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құрылыс материалдары кірпіш және призма қасиеттерімен таныстыру жүйесін жалғастыру, жазықтықта орналасу принциптерін пысықтау; текшелерді бір баған тәрізді, бірінің үстіне бірін қойып, қолмен түзеп отыруға, тағы бір текшелерді биік бағанға жан-жақтан тіреп қоюға, текшелер үстіне призмаларды, шатыр тәрізді, құламайтындай, қоюға үйрету; достық туралы ұғым беру.</w:t>
            </w:r>
          </w:p>
          <w:p w14:paraId="57FD7F9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"Балабақшаны қалайық" іс-тәжірибе жаттығуы.</w:t>
            </w:r>
          </w:p>
          <w:p w14:paraId="3315A36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Текшелер мен призмалардан құрылған құрылыс материалдарының жинағынан балабақша құрау.</w:t>
            </w:r>
          </w:p>
          <w:p w14:paraId="602B2399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2019BB7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 </w:t>
            </w: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компонент/Шығармашылық</w:t>
            </w:r>
          </w:p>
          <w:p w14:paraId="42BFB457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"Доппен жаттығу".</w:t>
            </w:r>
          </w:p>
          <w:p w14:paraId="407126B8" w14:textId="4F7646FF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 ермексаздың қасиеттерімен таныстыру; ұйымдастырылған іс-әрекетте шығармашылыққа баули отырып, ермексаздан доп жасаудың тәсілдерін үйрету; шығармашылық жұмысты топпен орындауға дағдыландыру; ермексаздан допты жасауда икемділікке баулу; доптың қасиеттері жөнінде ұғымдарын қалыптастыру.</w:t>
            </w:r>
          </w:p>
        </w:tc>
      </w:tr>
      <w:tr w:rsidR="00E2686F" w:rsidRPr="005A68D0" w14:paraId="49749579" w14:textId="77777777" w:rsidTr="00E2686F">
        <w:tc>
          <w:tcPr>
            <w:tcW w:w="2356" w:type="dxa"/>
          </w:tcPr>
          <w:p w14:paraId="29B7E83E" w14:textId="0B0E4E36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Calibri" w:hAnsi="Calibri" w:cs="Arial"/>
                <w:lang w:val="kk-KZ"/>
              </w:rPr>
              <w:lastRenderedPageBreak/>
              <w:t xml:space="preserve"> </w:t>
            </w: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Балалармен жеке жұмыс </w:t>
            </w:r>
          </w:p>
        </w:tc>
        <w:tc>
          <w:tcPr>
            <w:tcW w:w="250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8E72DE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?"</w:t>
            </w:r>
          </w:p>
          <w:p w14:paraId="7ED95409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79CF9B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1E74B4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6FFFED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B9D51A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13485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B87F59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FA5989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ас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49E5A9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FC7F33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A8BC91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23C1A" w14:textId="667CABE3" w:rsidR="00E2686F" w:rsidRDefault="00E2686F" w:rsidP="00E2686F">
            <w:pPr>
              <w:tabs>
                <w:tab w:val="left" w:pos="159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="00826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26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 w:rsidR="00826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жұмыс</w:t>
            </w:r>
            <w:bookmarkStart w:id="0" w:name="_GoBack"/>
            <w:bookmarkEnd w:id="0"/>
          </w:p>
          <w:p w14:paraId="0F556878" w14:textId="5A366CA9" w:rsidR="00C54188" w:rsidRPr="00C54188" w:rsidRDefault="00C54188" w:rsidP="00E2686F">
            <w:pPr>
              <w:tabs>
                <w:tab w:val="left" w:pos="159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95842E" w14:textId="77777777" w:rsidR="00E2686F" w:rsidRPr="005A68D0" w:rsidRDefault="00E2686F" w:rsidP="00E268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57CBFE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Жұмбақтар, ертегілер, аңыздар оқу.</w:t>
            </w:r>
          </w:p>
          <w:p w14:paraId="304B9AEB" w14:textId="1DD18E47" w:rsidR="00E2686F" w:rsidRDefault="00E2686F" w:rsidP="00E268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Халық ауыз әдебиетіне сүйіспеншіліктерін арттыру.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әдбиет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proofErr w:type="spellStart"/>
            <w:r w:rsidR="00826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proofErr w:type="gramEnd"/>
            <w:r w:rsidR="00826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уржаз</w:t>
            </w:r>
            <w:proofErr w:type="spellEnd"/>
          </w:p>
          <w:p w14:paraId="60A7B6DF" w14:textId="32735565" w:rsidR="00C54188" w:rsidRPr="005A68D0" w:rsidRDefault="00C54188" w:rsidP="00E26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2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E4163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"Тап та,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FDF4B91" w14:textId="77777777" w:rsidR="00E2686F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7CCA01" w14:textId="7A2CE37E" w:rsidR="00E2686F" w:rsidRDefault="00E2686F" w:rsidP="00E268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="00826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spellStart"/>
            <w:r w:rsidR="00826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Ақниет</w:t>
            </w:r>
            <w:proofErr w:type="spellEnd"/>
          </w:p>
          <w:p w14:paraId="4CB3A408" w14:textId="1B3DFEA6" w:rsidR="00C54188" w:rsidRPr="00C54188" w:rsidRDefault="00C54188" w:rsidP="00E268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58D5C" w14:textId="77777777" w:rsidR="00E2686F" w:rsidRPr="00127292" w:rsidRDefault="00E2686F" w:rsidP="00E2686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"Ғажайып дорба" дидактикалық ойыны.</w:t>
            </w:r>
          </w:p>
          <w:p w14:paraId="5E363119" w14:textId="77777777" w:rsidR="00E2686F" w:rsidRDefault="00E2686F" w:rsidP="00E268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2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Сөздік қорларын ойыншық атауларымен толықтыру.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483123C" w14:textId="77777777" w:rsidR="00C54188" w:rsidRDefault="00C54188" w:rsidP="00C541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0C10F4B" w14:textId="53B04EE5" w:rsidR="00C54188" w:rsidRPr="00C54188" w:rsidRDefault="0082673F" w:rsidP="00C541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Аслан</w:t>
            </w:r>
          </w:p>
        </w:tc>
      </w:tr>
      <w:tr w:rsidR="00E2686F" w:rsidRPr="005A68D0" w14:paraId="6DF639C1" w14:textId="77777777" w:rsidTr="00E2686F">
        <w:tc>
          <w:tcPr>
            <w:tcW w:w="2356" w:type="dxa"/>
          </w:tcPr>
          <w:p w14:paraId="796AF785" w14:textId="24CB4B8E" w:rsidR="00E2686F" w:rsidRPr="005A68D0" w:rsidRDefault="00E2686F" w:rsidP="00E268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440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(ата</w:t>
            </w:r>
            <w:r w:rsidRPr="00C4400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-аналарға кеңес</w:t>
            </w:r>
            <w:r w:rsidRPr="00C440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2818" w:type="dxa"/>
            <w:gridSpan w:val="7"/>
          </w:tcPr>
          <w:p w14:paraId="17A69D88" w14:textId="122450D4" w:rsidR="00E2686F" w:rsidRPr="005A68D0" w:rsidRDefault="00E2686F" w:rsidP="00E26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292">
              <w:rPr>
                <w:rFonts w:ascii="Times New Roman" w:eastAsia="DengXian" w:hAnsi="Times New Roman" w:cs="Times New Roman"/>
                <w:sz w:val="24"/>
                <w:szCs w:val="24"/>
                <w:lang w:val="kk-KZ" w:eastAsia="zh-CN"/>
              </w:rPr>
              <w:t>Балалардың жетістіктері туралы әңгіме, баланың тәрбиесі мен дамуы туралы ата-аналардың сұрақтарына жауап беру, кеңестер беру.</w:t>
            </w:r>
            <w:r w:rsidR="00C54188">
              <w:rPr>
                <w:rFonts w:ascii="Times New Roman" w:eastAsia="DengXian" w:hAnsi="Times New Roman" w:cs="Times New Roman"/>
                <w:sz w:val="24"/>
                <w:szCs w:val="24"/>
                <w:lang w:val="kk-KZ" w:eastAsia="zh-CN"/>
              </w:rPr>
              <w:t xml:space="preserve"> «Отбасындағы бала тәрбиесі» кеңес. </w:t>
            </w:r>
            <w:r w:rsidR="00C54188" w:rsidRPr="00C54188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val="kk-KZ" w:eastAsia="zh-CN"/>
              </w:rPr>
              <w:t>(сөйлеуді дамыту, коммуникативтік әрекет)</w:t>
            </w:r>
          </w:p>
        </w:tc>
      </w:tr>
    </w:tbl>
    <w:p w14:paraId="1A1288AB" w14:textId="77777777" w:rsidR="005A68D0" w:rsidRPr="005A68D0" w:rsidRDefault="005A68D0" w:rsidP="005A68D0">
      <w:pPr>
        <w:rPr>
          <w:rFonts w:ascii="Calibri" w:eastAsia="DengXian" w:hAnsi="Calibri" w:cs="Arial"/>
          <w:lang w:val="kk-KZ"/>
        </w:rPr>
      </w:pPr>
    </w:p>
    <w:p w14:paraId="3FEE3E24" w14:textId="77777777" w:rsidR="005A68D0" w:rsidRPr="005A68D0" w:rsidRDefault="005A68D0"/>
    <w:sectPr w:rsidR="005A68D0" w:rsidRPr="005A68D0" w:rsidSect="007475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8D0"/>
    <w:rsid w:val="00036763"/>
    <w:rsid w:val="00127292"/>
    <w:rsid w:val="00254E56"/>
    <w:rsid w:val="00474FDD"/>
    <w:rsid w:val="005A68D0"/>
    <w:rsid w:val="0082673F"/>
    <w:rsid w:val="00980D8C"/>
    <w:rsid w:val="00AA35BA"/>
    <w:rsid w:val="00C44004"/>
    <w:rsid w:val="00C54188"/>
    <w:rsid w:val="00E2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B24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A68D0"/>
    <w:pPr>
      <w:spacing w:after="0" w:line="240" w:lineRule="auto"/>
    </w:pPr>
    <w:rPr>
      <w:rFonts w:eastAsia="Calibr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A6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A68D0"/>
    <w:pPr>
      <w:spacing w:after="0" w:line="240" w:lineRule="auto"/>
    </w:pPr>
    <w:rPr>
      <w:rFonts w:eastAsia="Calibr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A6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41D62-E795-47ED-B7DE-D723AC437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2243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resp</dc:creator>
  <cp:keywords/>
  <dc:description/>
  <cp:lastModifiedBy>Акмырзинская СШ</cp:lastModifiedBy>
  <cp:revision>7</cp:revision>
  <dcterms:created xsi:type="dcterms:W3CDTF">2023-03-26T09:45:00Z</dcterms:created>
  <dcterms:modified xsi:type="dcterms:W3CDTF">2025-02-28T18:23:00Z</dcterms:modified>
</cp:coreProperties>
</file>