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AF994A" w14:textId="77777777" w:rsidR="00251491" w:rsidRDefault="00251491" w:rsidP="00251491">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199853A3" w14:textId="16A0C6E5" w:rsidR="00251491" w:rsidRDefault="00251491" w:rsidP="00251491">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4A3701">
        <w:rPr>
          <w:rFonts w:ascii="Times New Roman" w:eastAsia="Calibri" w:hAnsi="Times New Roman" w:cs="Times New Roman"/>
          <w:b/>
          <w:sz w:val="24"/>
          <w:szCs w:val="24"/>
          <w:u w:val="single"/>
          <w:lang w:val="kk-KZ" w:eastAsia="en-US"/>
        </w:rPr>
        <w:t>Шағын орталық</w:t>
      </w:r>
    </w:p>
    <w:p w14:paraId="03CD4256" w14:textId="20CB4D20" w:rsidR="00251491" w:rsidRDefault="00251491" w:rsidP="00251491">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4A3701">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74769C37" w14:textId="556CB281" w:rsidR="00251491" w:rsidRDefault="00251491" w:rsidP="00251491">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sidR="004A3701">
        <w:rPr>
          <w:rFonts w:ascii="Times New Roman" w:eastAsia="Calibri" w:hAnsi="Times New Roman" w:cs="Times New Roman"/>
          <w:sz w:val="24"/>
          <w:szCs w:val="24"/>
          <w:u w:val="single"/>
          <w:lang w:val="kk-KZ" w:eastAsia="en-US"/>
        </w:rPr>
        <w:t xml:space="preserve">  </w:t>
      </w:r>
      <w:r>
        <w:rPr>
          <w:rFonts w:ascii="Times New Roman" w:eastAsia="Calibri" w:hAnsi="Times New Roman" w:cs="Times New Roman"/>
          <w:sz w:val="24"/>
          <w:szCs w:val="24"/>
          <w:u w:val="single"/>
          <w:lang w:val="kk-KZ" w:eastAsia="en-US"/>
        </w:rPr>
        <w:t>4 жас</w:t>
      </w:r>
    </w:p>
    <w:p w14:paraId="0553F0AB" w14:textId="607109D1" w:rsidR="00251491" w:rsidRDefault="00251491" w:rsidP="00251491">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6-10 </w:t>
      </w:r>
      <w:r>
        <w:rPr>
          <w:rFonts w:ascii="Times New Roman" w:eastAsia="Calibri" w:hAnsi="Times New Roman" w:cs="Times New Roman"/>
          <w:sz w:val="24"/>
          <w:szCs w:val="24"/>
          <w:u w:val="single"/>
          <w:lang w:val="kk-KZ" w:eastAsia="en-US"/>
        </w:rPr>
        <w:t xml:space="preserve">ақпан айы, 2022-2023 оқу жылы </w:t>
      </w:r>
    </w:p>
    <w:p w14:paraId="0044839A" w14:textId="12480FBF" w:rsidR="00251491" w:rsidRDefault="00251491" w:rsidP="00251491">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4A3701">
        <w:rPr>
          <w:rFonts w:ascii="Times New Roman" w:eastAsia="Calibri" w:hAnsi="Times New Roman" w:cs="Times New Roman"/>
          <w:sz w:val="24"/>
          <w:szCs w:val="24"/>
          <w:lang w:val="kk-KZ" w:eastAsia="en-US"/>
        </w:rPr>
        <w:t xml:space="preserve"> Аба</w:t>
      </w:r>
      <w:r>
        <w:rPr>
          <w:rFonts w:ascii="Times New Roman" w:eastAsia="Calibri" w:hAnsi="Times New Roman" w:cs="Times New Roman"/>
          <w:sz w:val="24"/>
          <w:szCs w:val="24"/>
          <w:lang w:val="kk-KZ" w:eastAsia="en-US"/>
        </w:rPr>
        <w:t>кова</w:t>
      </w:r>
      <w:r w:rsidR="004A3701">
        <w:rPr>
          <w:rFonts w:ascii="Times New Roman" w:eastAsia="Calibri" w:hAnsi="Times New Roman" w:cs="Times New Roman"/>
          <w:sz w:val="24"/>
          <w:szCs w:val="24"/>
          <w:lang w:val="kk-KZ" w:eastAsia="en-US"/>
        </w:rPr>
        <w:t>Г.</w:t>
      </w:r>
      <w:r>
        <w:rPr>
          <w:rFonts w:ascii="Times New Roman" w:eastAsia="Calibri" w:hAnsi="Times New Roman" w:cs="Times New Roman"/>
          <w:sz w:val="24"/>
          <w:szCs w:val="24"/>
          <w:lang w:val="kk-KZ" w:eastAsia="en-US"/>
        </w:rPr>
        <w:t xml:space="preserve"> А</w:t>
      </w:r>
    </w:p>
    <w:tbl>
      <w:tblPr>
        <w:tblStyle w:val="1"/>
        <w:tblW w:w="15174" w:type="dxa"/>
        <w:tblInd w:w="0" w:type="dxa"/>
        <w:tblLook w:val="04A0" w:firstRow="1" w:lastRow="0" w:firstColumn="1" w:lastColumn="0" w:noHBand="0" w:noVBand="1"/>
      </w:tblPr>
      <w:tblGrid>
        <w:gridCol w:w="2355"/>
        <w:gridCol w:w="2430"/>
        <w:gridCol w:w="8"/>
        <w:gridCol w:w="2334"/>
        <w:gridCol w:w="2547"/>
        <w:gridCol w:w="50"/>
        <w:gridCol w:w="2275"/>
        <w:gridCol w:w="3175"/>
      </w:tblGrid>
      <w:tr w:rsidR="00251491" w14:paraId="08945688" w14:textId="77777777" w:rsidTr="000709E8">
        <w:tc>
          <w:tcPr>
            <w:tcW w:w="2355" w:type="dxa"/>
            <w:tcBorders>
              <w:top w:val="single" w:sz="4" w:space="0" w:color="auto"/>
              <w:left w:val="single" w:sz="4" w:space="0" w:color="auto"/>
              <w:bottom w:val="single" w:sz="4" w:space="0" w:color="auto"/>
              <w:right w:val="single" w:sz="4" w:space="0" w:color="auto"/>
            </w:tcBorders>
            <w:hideMark/>
          </w:tcPr>
          <w:p w14:paraId="5F795641" w14:textId="77777777" w:rsidR="00251491" w:rsidRDefault="00251491" w:rsidP="000709E8">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38" w:type="dxa"/>
            <w:gridSpan w:val="2"/>
            <w:tcBorders>
              <w:top w:val="single" w:sz="4" w:space="0" w:color="auto"/>
              <w:left w:val="single" w:sz="4" w:space="0" w:color="auto"/>
              <w:bottom w:val="single" w:sz="4" w:space="0" w:color="auto"/>
              <w:right w:val="single" w:sz="4" w:space="0" w:color="auto"/>
            </w:tcBorders>
            <w:hideMark/>
          </w:tcPr>
          <w:p w14:paraId="4CEED501" w14:textId="77777777" w:rsidR="00251491" w:rsidRDefault="00251491" w:rsidP="000709E8">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016E63FB" w14:textId="1D4F8416" w:rsidR="00251491" w:rsidRDefault="00251491" w:rsidP="000709E8">
            <w:pPr>
              <w:widowControl w:val="0"/>
              <w:autoSpaceDE w:val="0"/>
              <w:autoSpaceDN w:val="0"/>
              <w:spacing w:line="268" w:lineRule="exact"/>
              <w:ind w:left="379"/>
              <w:jc w:val="center"/>
              <w:rPr>
                <w:rFonts w:ascii="Times New Roman" w:eastAsia="Times New Roman" w:hAnsi="Times New Roman" w:cs="Times New Roman"/>
                <w:sz w:val="24"/>
                <w:lang w:val="kk-KZ"/>
              </w:rPr>
            </w:pPr>
            <w:r w:rsidRPr="004A3701">
              <w:rPr>
                <w:rFonts w:ascii="Times New Roman" w:eastAsia="Times New Roman" w:hAnsi="Times New Roman" w:cs="Times New Roman"/>
                <w:sz w:val="24"/>
                <w:lang w:val="kk-KZ"/>
              </w:rPr>
              <w:t>06</w:t>
            </w:r>
            <w:r>
              <w:rPr>
                <w:rFonts w:ascii="Times New Roman" w:eastAsia="Times New Roman" w:hAnsi="Times New Roman" w:cs="Times New Roman"/>
                <w:sz w:val="24"/>
                <w:lang w:val="kk-KZ"/>
              </w:rPr>
              <w:t>.02.2023</w:t>
            </w:r>
          </w:p>
          <w:p w14:paraId="02FE34C8" w14:textId="77777777" w:rsidR="00251491" w:rsidRDefault="00251491" w:rsidP="000709E8">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34" w:type="dxa"/>
            <w:tcBorders>
              <w:top w:val="single" w:sz="4" w:space="0" w:color="auto"/>
              <w:left w:val="single" w:sz="4" w:space="0" w:color="auto"/>
              <w:bottom w:val="single" w:sz="4" w:space="0" w:color="auto"/>
              <w:right w:val="single" w:sz="4" w:space="0" w:color="auto"/>
            </w:tcBorders>
            <w:hideMark/>
          </w:tcPr>
          <w:p w14:paraId="6D3B90A8" w14:textId="77777777" w:rsidR="00251491" w:rsidRDefault="00251491" w:rsidP="000709E8">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2129649F" w14:textId="7334FA1F" w:rsidR="00251491" w:rsidRDefault="00251491" w:rsidP="000709E8">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07.02.2023 </w:t>
            </w:r>
          </w:p>
        </w:tc>
        <w:tc>
          <w:tcPr>
            <w:tcW w:w="2547" w:type="dxa"/>
            <w:tcBorders>
              <w:top w:val="single" w:sz="4" w:space="0" w:color="auto"/>
              <w:left w:val="single" w:sz="4" w:space="0" w:color="auto"/>
              <w:bottom w:val="single" w:sz="4" w:space="0" w:color="auto"/>
              <w:right w:val="single" w:sz="4" w:space="0" w:color="auto"/>
            </w:tcBorders>
          </w:tcPr>
          <w:p w14:paraId="4C05DBFD" w14:textId="77777777" w:rsidR="00251491" w:rsidRDefault="00251491" w:rsidP="000709E8">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17D5438B" w14:textId="591A35CC" w:rsidR="00251491" w:rsidRDefault="00251491" w:rsidP="000709E8">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08.02.2023</w:t>
            </w:r>
          </w:p>
          <w:p w14:paraId="6B8CDBAC" w14:textId="77777777" w:rsidR="00251491" w:rsidRDefault="00251491" w:rsidP="000709E8">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5" w:type="dxa"/>
            <w:gridSpan w:val="2"/>
            <w:tcBorders>
              <w:top w:val="single" w:sz="4" w:space="0" w:color="auto"/>
              <w:left w:val="single" w:sz="4" w:space="0" w:color="auto"/>
              <w:bottom w:val="single" w:sz="4" w:space="0" w:color="auto"/>
              <w:right w:val="single" w:sz="4" w:space="0" w:color="auto"/>
            </w:tcBorders>
            <w:hideMark/>
          </w:tcPr>
          <w:p w14:paraId="15D44DD2" w14:textId="1426DF5C" w:rsidR="00251491" w:rsidRDefault="00251491" w:rsidP="000709E8">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09.02.2023</w:t>
            </w:r>
          </w:p>
        </w:tc>
        <w:tc>
          <w:tcPr>
            <w:tcW w:w="3175" w:type="dxa"/>
            <w:tcBorders>
              <w:top w:val="single" w:sz="4" w:space="0" w:color="auto"/>
              <w:left w:val="single" w:sz="4" w:space="0" w:color="auto"/>
              <w:bottom w:val="single" w:sz="4" w:space="0" w:color="auto"/>
              <w:right w:val="single" w:sz="4" w:space="0" w:color="auto"/>
            </w:tcBorders>
            <w:hideMark/>
          </w:tcPr>
          <w:p w14:paraId="0CBA4058" w14:textId="77777777" w:rsidR="00251491" w:rsidRDefault="00251491" w:rsidP="000709E8">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60431548" w14:textId="498D2DCC" w:rsidR="00251491" w:rsidRDefault="00251491" w:rsidP="000709E8">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10.02.2023</w:t>
            </w:r>
          </w:p>
        </w:tc>
      </w:tr>
      <w:tr w:rsidR="00251491" w14:paraId="2CE81C08" w14:textId="77777777" w:rsidTr="007F5641">
        <w:trPr>
          <w:trHeight w:val="667"/>
        </w:trPr>
        <w:tc>
          <w:tcPr>
            <w:tcW w:w="2355" w:type="dxa"/>
            <w:tcBorders>
              <w:top w:val="single" w:sz="4" w:space="0" w:color="auto"/>
              <w:left w:val="single" w:sz="4" w:space="0" w:color="auto"/>
              <w:bottom w:val="single" w:sz="4" w:space="0" w:color="auto"/>
              <w:right w:val="single" w:sz="4" w:space="0" w:color="auto"/>
            </w:tcBorders>
            <w:hideMark/>
          </w:tcPr>
          <w:p w14:paraId="3DC85E0C" w14:textId="77777777" w:rsidR="00251491" w:rsidRDefault="00251491" w:rsidP="0025149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4ACCC681" w14:textId="36F43059" w:rsidR="00251491" w:rsidRDefault="00251491" w:rsidP="00251491">
            <w:pPr>
              <w:spacing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251491" w14:paraId="42389755" w14:textId="77777777" w:rsidTr="007F5641">
        <w:trPr>
          <w:trHeight w:val="974"/>
        </w:trPr>
        <w:tc>
          <w:tcPr>
            <w:tcW w:w="2355" w:type="dxa"/>
            <w:tcBorders>
              <w:top w:val="single" w:sz="4" w:space="0" w:color="auto"/>
              <w:left w:val="single" w:sz="4" w:space="0" w:color="auto"/>
              <w:bottom w:val="single" w:sz="4" w:space="0" w:color="auto"/>
              <w:right w:val="single" w:sz="4" w:space="0" w:color="auto"/>
            </w:tcBorders>
            <w:hideMark/>
          </w:tcPr>
          <w:p w14:paraId="5F88183A"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03164131"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CCCCCC"/>
            </w:tcBorders>
            <w:shd w:val="clear" w:color="auto" w:fill="auto"/>
          </w:tcPr>
          <w:p w14:paraId="07CF994B" w14:textId="70C65FAF" w:rsidR="00251491" w:rsidRDefault="00251491" w:rsidP="00251491">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Ата-аналармен "Балаңызбен қыста серуендеуді қалайша көңілді және пайдалы етуге болады" тақырыбында кеңестер беру; ата-аналарды мазалап жүрген сұрақтарға жауап беру.</w:t>
            </w:r>
            <w:r>
              <w:rPr>
                <w:rFonts w:ascii="Times New Roman" w:eastAsia="Times New Roman" w:hAnsi="Times New Roman" w:cs="Times New Roman"/>
                <w:b/>
                <w:sz w:val="24"/>
                <w:szCs w:val="24"/>
              </w:rPr>
              <w:t xml:space="preserve"> (сөйлеуді дамыту</w:t>
            </w:r>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251491" w14:paraId="22458A22" w14:textId="77777777" w:rsidTr="007F5641">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1012747C" w14:textId="77777777" w:rsidR="00251491" w:rsidRDefault="00251491" w:rsidP="0025149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F0B70B8"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0" w:type="dxa"/>
            <w:tcBorders>
              <w:top w:val="single" w:sz="7" w:space="0" w:color="CCCCCC"/>
              <w:left w:val="single" w:sz="7" w:space="0" w:color="CCCCCC"/>
              <w:bottom w:val="single" w:sz="7" w:space="0" w:color="000000"/>
              <w:right w:val="single" w:sz="7" w:space="0" w:color="000000"/>
            </w:tcBorders>
            <w:shd w:val="clear" w:color="auto" w:fill="auto"/>
          </w:tcPr>
          <w:p w14:paraId="25C268B8"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2E3812A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тұрақты қызығушылықты сақтау, тапсырманы мұқият орындауға ұмтылу; сүлгіні жеке ұяшыққа іліп қоюды үйрету; ересектерге көмектесуге ынталандыру.</w:t>
            </w:r>
          </w:p>
          <w:p w14:paraId="64F01B1B" w14:textId="3830E9F6" w:rsidR="00251491" w:rsidRDefault="00251491" w:rsidP="00251491">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rPr>
              <w:t>(еңбек дағдылары)</w:t>
            </w:r>
          </w:p>
        </w:tc>
        <w:tc>
          <w:tcPr>
            <w:tcW w:w="2342" w:type="dxa"/>
            <w:gridSpan w:val="2"/>
            <w:tcBorders>
              <w:top w:val="single" w:sz="7" w:space="0" w:color="CCCCCC"/>
              <w:left w:val="single" w:sz="7" w:space="0" w:color="CCCCCC"/>
              <w:bottom w:val="single" w:sz="7" w:space="0" w:color="000000"/>
              <w:right w:val="single" w:sz="7" w:space="0" w:color="000000"/>
            </w:tcBorders>
            <w:shd w:val="clear" w:color="auto" w:fill="auto"/>
          </w:tcPr>
          <w:p w14:paraId="478C52EA"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6D55BEF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өсімдіктердің жарық пен ылғалға деген қажеттіліктері туралы білімдерін кеңейту, сумен және өсімдіктермен жұмыс кезінде дәлдікті, өз іс-әрекеттеріне сенімділікті, еңбек дағдыларын дамыту; қоршаған табиғатқа ұқыпты </w:t>
            </w:r>
            <w:r>
              <w:rPr>
                <w:rFonts w:ascii="Times New Roman" w:eastAsia="Times New Roman" w:hAnsi="Times New Roman" w:cs="Times New Roman"/>
                <w:sz w:val="24"/>
                <w:szCs w:val="24"/>
              </w:rPr>
              <w:lastRenderedPageBreak/>
              <w:t>қарауды, оған қамқорлық жасауды тәрбиелеу.</w:t>
            </w:r>
          </w:p>
          <w:p w14:paraId="6A4CD9F6" w14:textId="0D8BC90C" w:rsidR="00251491" w:rsidRDefault="00251491" w:rsidP="00251491">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597" w:type="dxa"/>
            <w:gridSpan w:val="2"/>
            <w:tcBorders>
              <w:top w:val="single" w:sz="7" w:space="0" w:color="CCCCCC"/>
              <w:left w:val="single" w:sz="7" w:space="0" w:color="CCCCCC"/>
              <w:bottom w:val="single" w:sz="7" w:space="0" w:color="000000"/>
              <w:right w:val="single" w:sz="7" w:space="0" w:color="000000"/>
            </w:tcBorders>
            <w:shd w:val="clear" w:color="auto" w:fill="auto"/>
          </w:tcPr>
          <w:p w14:paraId="46AC9791"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"Еңбекке баулу"</w:t>
            </w:r>
          </w:p>
          <w:p w14:paraId="663F771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өз төсек-орындарын ажыратуға үйрету; ересектерге көмек көрсетуге деген ынтаны тәрбиелеу; жұмысқа деген ұмтылысты, тапсырылған іс үшін жауапкершілік сезімін тәрбиелеу.</w:t>
            </w:r>
          </w:p>
          <w:p w14:paraId="21529593" w14:textId="2BC83F91" w:rsidR="00251491" w:rsidRPr="00D2126E" w:rsidRDefault="00251491" w:rsidP="00251491">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2275" w:type="dxa"/>
            <w:tcBorders>
              <w:top w:val="single" w:sz="7" w:space="0" w:color="CCCCCC"/>
              <w:left w:val="single" w:sz="7" w:space="0" w:color="CCCCCC"/>
              <w:bottom w:val="single" w:sz="7" w:space="0" w:color="000000"/>
              <w:right w:val="single" w:sz="7" w:space="0" w:color="000000"/>
            </w:tcBorders>
            <w:shd w:val="clear" w:color="auto" w:fill="auto"/>
          </w:tcPr>
          <w:p w14:paraId="3C3B5679"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w:t>
            </w:r>
          </w:p>
          <w:p w14:paraId="4B712DA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Өсімдіктердің жарық пен ылғалға деген қажеттіліктері туралы балалардың білімдерін кеңейту, су және өсімдіктермен жұмыс кезінде дәлдікті, өз іс-әрекеттеріне сенімділікті, еңбек дағдыларын дамыту; қоршаған </w:t>
            </w:r>
            <w:r>
              <w:rPr>
                <w:rFonts w:ascii="Times New Roman" w:eastAsia="Times New Roman" w:hAnsi="Times New Roman" w:cs="Times New Roman"/>
                <w:sz w:val="24"/>
                <w:szCs w:val="24"/>
              </w:rPr>
              <w:lastRenderedPageBreak/>
              <w:t>табиғатқа ұқыпты қарауды, оған қамқорлық жасауға тәрбиелеу.</w:t>
            </w:r>
          </w:p>
          <w:p w14:paraId="7840EEC2" w14:textId="4FF16DBB" w:rsidR="00251491" w:rsidRDefault="00251491" w:rsidP="00251491">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(еңбек дағдылары)</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7C0B87C1"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"Еңбекке баулу"</w:t>
            </w:r>
          </w:p>
          <w:p w14:paraId="6163FBB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Жаңа еңбек дағдыларын үйрету; жапырақтарға ылғалдың қажеттілігі туралы түсінігін бекіту; өсімдіктерге ұқыпты қарауға тәрбиелеу.</w:t>
            </w:r>
          </w:p>
          <w:p w14:paraId="6E1477D1" w14:textId="53BD489E" w:rsidR="00251491" w:rsidRDefault="00251491" w:rsidP="00251491">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(еңбек дағдылары)</w:t>
            </w:r>
          </w:p>
        </w:tc>
      </w:tr>
      <w:tr w:rsidR="00251491" w14:paraId="3A53AB58" w14:textId="77777777" w:rsidTr="007F5641">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D101E8" w14:textId="77777777" w:rsidR="00251491" w:rsidRDefault="00251491" w:rsidP="00251491">
            <w:pPr>
              <w:spacing w:line="240" w:lineRule="auto"/>
              <w:rPr>
                <w:rFonts w:ascii="Times New Roman" w:eastAsia="Calibri" w:hAnsi="Times New Roman" w:cs="Times New Roman"/>
                <w:b/>
                <w:sz w:val="24"/>
                <w:szCs w:val="24"/>
                <w:lang w:val="kk-KZ"/>
              </w:rPr>
            </w:pPr>
          </w:p>
        </w:tc>
        <w:tc>
          <w:tcPr>
            <w:tcW w:w="2430" w:type="dxa"/>
            <w:tcBorders>
              <w:top w:val="single" w:sz="7" w:space="0" w:color="CCCCCC"/>
              <w:left w:val="single" w:sz="7" w:space="0" w:color="CCCCCC"/>
              <w:bottom w:val="single" w:sz="7" w:space="0" w:color="000000"/>
              <w:right w:val="single" w:sz="7" w:space="0" w:color="000000"/>
            </w:tcBorders>
            <w:shd w:val="clear" w:color="auto" w:fill="auto"/>
          </w:tcPr>
          <w:p w14:paraId="1F97AFC4"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алқасы" дамытушы ойыны.</w:t>
            </w:r>
          </w:p>
          <w:p w14:paraId="193EA7E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14:paraId="13BD120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сендер мына тізбекте пішіндер қалай орналасқанына </w:t>
            </w:r>
            <w:r>
              <w:rPr>
                <w:rFonts w:ascii="Times New Roman" w:eastAsia="Times New Roman" w:hAnsi="Times New Roman" w:cs="Times New Roman"/>
                <w:sz w:val="24"/>
                <w:szCs w:val="24"/>
              </w:rPr>
              <w:lastRenderedPageBreak/>
              <w:t>қарап, өз кілемдеріңе солай саласыңдар.</w:t>
            </w:r>
          </w:p>
          <w:p w14:paraId="5768813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14:paraId="5F31CE1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14:paraId="14BBD0D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домалақ + көк домалақ + сары домалақ + жасыл домалақ</w:t>
            </w:r>
          </w:p>
          <w:p w14:paraId="0446F64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шаршы + көк шаршы + сары шаршы + жасыл шаршы</w:t>
            </w:r>
          </w:p>
          <w:p w14:paraId="31631AD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баланың орындау тәртібін бақылайды.</w:t>
            </w:r>
          </w:p>
          <w:p w14:paraId="420ABA5F"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309CB4CA" w14:textId="77777777" w:rsidR="00251491" w:rsidRDefault="00251491" w:rsidP="00251491">
            <w:pPr>
              <w:widowControl w:val="0"/>
              <w:rPr>
                <w:rFonts w:ascii="Times New Roman" w:eastAsia="Times New Roman" w:hAnsi="Times New Roman" w:cs="Times New Roman"/>
                <w:sz w:val="24"/>
                <w:szCs w:val="24"/>
              </w:rPr>
            </w:pPr>
          </w:p>
          <w:p w14:paraId="06D080E7"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"Пішіндер (екінші нұсқа)" атты мультфильмін көру.</w:t>
            </w:r>
          </w:p>
          <w:p w14:paraId="07EDD76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пішіндер туралы ұғымдарының </w:t>
            </w:r>
            <w:r>
              <w:rPr>
                <w:rFonts w:ascii="Times New Roman" w:eastAsia="Times New Roman" w:hAnsi="Times New Roman" w:cs="Times New Roman"/>
                <w:sz w:val="24"/>
                <w:szCs w:val="24"/>
              </w:rPr>
              <w:lastRenderedPageBreak/>
              <w:t>қалыптасуына мүмкіндік жасау, қоршаған заттардың қасиеттерін байқауға қызықтыру.</w:t>
            </w:r>
          </w:p>
          <w:p w14:paraId="4D430D07" w14:textId="4A6CD704" w:rsidR="00251491" w:rsidRDefault="00251491" w:rsidP="00251491">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математика негіздері, музыка)</w:t>
            </w:r>
          </w:p>
        </w:tc>
        <w:tc>
          <w:tcPr>
            <w:tcW w:w="2342" w:type="dxa"/>
            <w:gridSpan w:val="2"/>
            <w:tcBorders>
              <w:top w:val="single" w:sz="7" w:space="0" w:color="CCCCCC"/>
              <w:left w:val="single" w:sz="7" w:space="0" w:color="CCCCCC"/>
              <w:bottom w:val="single" w:sz="7" w:space="0" w:color="000000"/>
              <w:right w:val="single" w:sz="7" w:space="0" w:color="000000"/>
            </w:tcBorders>
            <w:shd w:val="clear" w:color="auto" w:fill="auto"/>
          </w:tcPr>
          <w:p w14:paraId="4C819D6D"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"Жұп суреттер" үстел үсті ойыны.</w:t>
            </w:r>
          </w:p>
          <w:p w14:paraId="23814AC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321F32A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бірдей суреттерді жинау; кім қателеспесе, сол жеңеді.</w:t>
            </w:r>
          </w:p>
          <w:p w14:paraId="71E7E40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бірдей суреттерді іздеу.</w:t>
            </w:r>
          </w:p>
          <w:p w14:paraId="68239777"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w:t>
            </w:r>
          </w:p>
          <w:p w14:paraId="38768F9D" w14:textId="77777777" w:rsidR="00251491" w:rsidRDefault="00251491" w:rsidP="00251491">
            <w:pPr>
              <w:widowControl w:val="0"/>
              <w:rPr>
                <w:rFonts w:ascii="Times New Roman" w:eastAsia="Times New Roman" w:hAnsi="Times New Roman" w:cs="Times New Roman"/>
                <w:b/>
                <w:sz w:val="24"/>
                <w:szCs w:val="24"/>
              </w:rPr>
            </w:pPr>
          </w:p>
          <w:p w14:paraId="37705CA4"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"Кімнің қолынан не келеді?" сөздік жаттығуы.</w:t>
            </w:r>
          </w:p>
          <w:p w14:paraId="6C9EDAE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мамандықтар иелері жөніндегі ұғымдарын қалыптастыру, тілін дамыту.</w:t>
            </w:r>
          </w:p>
          <w:p w14:paraId="25412CF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Тағам әзірлейтін кім? Аспаз.</w:t>
            </w:r>
          </w:p>
          <w:p w14:paraId="506686D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билейтін кім? Биші.</w:t>
            </w:r>
          </w:p>
          <w:p w14:paraId="0850167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Шеге қағар ... Шебер.</w:t>
            </w:r>
          </w:p>
          <w:p w14:paraId="037B833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 салатын... Құрылысшы.</w:t>
            </w:r>
          </w:p>
          <w:p w14:paraId="3465AB9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Адамды емдейтін... Дәрігер.</w:t>
            </w:r>
          </w:p>
          <w:p w14:paraId="3B74E58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 сататын... Саудагер.</w:t>
            </w:r>
          </w:p>
          <w:p w14:paraId="0E96107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 қиятын... Шаштараз.</w:t>
            </w:r>
          </w:p>
          <w:p w14:paraId="2E023CF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Іске сәт тап, жанталас.</w:t>
            </w:r>
          </w:p>
          <w:p w14:paraId="26EA594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Мамандық иелерінің суреттерін көрсетіп отыруға болады.</w:t>
            </w:r>
          </w:p>
          <w:p w14:paraId="2057A707" w14:textId="076FC872" w:rsidR="00251491" w:rsidRDefault="00251491" w:rsidP="00251491">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lastRenderedPageBreak/>
              <w:t>(сөйлеуді дамыту, қоршаған ортамен танысу)</w:t>
            </w:r>
          </w:p>
        </w:tc>
        <w:tc>
          <w:tcPr>
            <w:tcW w:w="2597" w:type="dxa"/>
            <w:gridSpan w:val="2"/>
            <w:tcBorders>
              <w:top w:val="single" w:sz="7" w:space="0" w:color="CCCCCC"/>
              <w:left w:val="single" w:sz="7" w:space="0" w:color="CCCCCC"/>
              <w:bottom w:val="single" w:sz="7" w:space="0" w:color="000000"/>
              <w:right w:val="single" w:sz="7" w:space="0" w:color="000000"/>
            </w:tcBorders>
            <w:shd w:val="clear" w:color="auto" w:fill="auto"/>
          </w:tcPr>
          <w:p w14:paraId="6669741C"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"Еңбек құралдарын ата" дидактикалық ойын.</w:t>
            </w:r>
          </w:p>
          <w:p w14:paraId="769846F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14:paraId="4AE64D3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құралдарының суреттер бойынша атауын атау.</w:t>
            </w:r>
          </w:p>
          <w:p w14:paraId="002C08C7"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 сөйлеуді дамыту)</w:t>
            </w:r>
          </w:p>
          <w:p w14:paraId="345961B5" w14:textId="77777777" w:rsidR="00251491" w:rsidRDefault="00251491" w:rsidP="00251491">
            <w:pPr>
              <w:widowControl w:val="0"/>
              <w:rPr>
                <w:rFonts w:ascii="Times New Roman" w:eastAsia="Times New Roman" w:hAnsi="Times New Roman" w:cs="Times New Roman"/>
                <w:b/>
                <w:sz w:val="24"/>
                <w:szCs w:val="24"/>
              </w:rPr>
            </w:pPr>
          </w:p>
          <w:p w14:paraId="6406250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құралдарының суретін бояу.</w:t>
            </w:r>
          </w:p>
          <w:p w14:paraId="5AC8A38A"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14:paraId="5E36BEF8" w14:textId="77777777" w:rsidR="00251491" w:rsidRDefault="00251491" w:rsidP="00251491">
            <w:pPr>
              <w:widowControl w:val="0"/>
              <w:rPr>
                <w:rFonts w:ascii="Times New Roman" w:eastAsia="Times New Roman" w:hAnsi="Times New Roman" w:cs="Times New Roman"/>
                <w:b/>
                <w:sz w:val="24"/>
                <w:szCs w:val="24"/>
              </w:rPr>
            </w:pPr>
          </w:p>
          <w:p w14:paraId="7549282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Балтаның мүсінің </w:t>
            </w:r>
            <w:r>
              <w:rPr>
                <w:rFonts w:ascii="Times New Roman" w:eastAsia="Times New Roman" w:hAnsi="Times New Roman" w:cs="Times New Roman"/>
                <w:sz w:val="24"/>
                <w:szCs w:val="24"/>
              </w:rPr>
              <w:lastRenderedPageBreak/>
              <w:t>жасау.</w:t>
            </w:r>
          </w:p>
          <w:p w14:paraId="5DAF7715" w14:textId="12955361" w:rsidR="00251491" w:rsidRDefault="00251491" w:rsidP="00251491">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(мүсіндеу)</w:t>
            </w:r>
          </w:p>
        </w:tc>
        <w:tc>
          <w:tcPr>
            <w:tcW w:w="2275" w:type="dxa"/>
            <w:tcBorders>
              <w:top w:val="single" w:sz="7" w:space="0" w:color="CCCCCC"/>
              <w:left w:val="single" w:sz="7" w:space="0" w:color="CCCCCC"/>
              <w:bottom w:val="single" w:sz="7" w:space="0" w:color="000000"/>
              <w:right w:val="single" w:sz="7" w:space="0" w:color="000000"/>
            </w:tcBorders>
            <w:shd w:val="clear" w:color="auto" w:fill="auto"/>
          </w:tcPr>
          <w:p w14:paraId="05AC7E8B"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"Мозаика" үстел ойыны.</w:t>
            </w:r>
          </w:p>
          <w:p w14:paraId="457F46D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көзбен қабылдау, есте сақтау, ойлау қабілеттерін, қолдың ұсақ моторикасын дамыту.</w:t>
            </w:r>
          </w:p>
          <w:p w14:paraId="3ECE076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геометриялық пішіндерден салынған, педагог көрсеткен, қарапайым өрнек кілемшесін салу, педагог көрсеткен үлгігі қарап, мозаика өрнегін құрастыру.</w:t>
            </w:r>
          </w:p>
          <w:p w14:paraId="00FF4EC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шаршы пішінді қатпа қағаздан жасалған кілемшелер, </w:t>
            </w:r>
            <w:r>
              <w:rPr>
                <w:rFonts w:ascii="Times New Roman" w:eastAsia="Times New Roman" w:hAnsi="Times New Roman" w:cs="Times New Roman"/>
                <w:sz w:val="24"/>
                <w:szCs w:val="24"/>
              </w:rPr>
              <w:lastRenderedPageBreak/>
              <w:t>табақшаларда геометриялық пішіндердің жинақтамалары.</w:t>
            </w:r>
          </w:p>
          <w:p w14:paraId="5D7D863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баладан қандай пішіндерді қолданып жатқанын сұрастыра алады.</w:t>
            </w:r>
          </w:p>
          <w:p w14:paraId="339239EE"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математика негіздері)</w:t>
            </w:r>
          </w:p>
          <w:p w14:paraId="0BC537E1" w14:textId="77777777" w:rsidR="00251491" w:rsidRDefault="00251491" w:rsidP="00251491">
            <w:pPr>
              <w:widowControl w:val="0"/>
              <w:rPr>
                <w:rFonts w:ascii="Times New Roman" w:eastAsia="Times New Roman" w:hAnsi="Times New Roman" w:cs="Times New Roman"/>
                <w:b/>
                <w:sz w:val="24"/>
                <w:szCs w:val="24"/>
              </w:rPr>
            </w:pPr>
          </w:p>
          <w:p w14:paraId="27FD731A"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"Дәрігерге не керек?" дамытушы ойыны.</w:t>
            </w:r>
          </w:p>
          <w:p w14:paraId="4135876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дәрігер мамандығы туралы түсініктерін тиянақтау, қолданатын құралдарды айтқызып, сөздік қорды жетілдіру; есте сақтау, ойлау, сөйлеуді қабілеттерін дамыту.</w:t>
            </w:r>
          </w:p>
          <w:p w14:paraId="3D988E4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Құралдары: дәрігер </w:t>
            </w:r>
            <w:r>
              <w:rPr>
                <w:rFonts w:ascii="Times New Roman" w:eastAsia="Times New Roman" w:hAnsi="Times New Roman" w:cs="Times New Roman"/>
                <w:sz w:val="24"/>
                <w:szCs w:val="24"/>
              </w:rPr>
              <w:lastRenderedPageBreak/>
              <w:t>және басқа мамандар қолданатын құрал-заттар немесе кесілген суреттер.</w:t>
            </w:r>
          </w:p>
          <w:p w14:paraId="2096158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дәрігерге қажет құралдарды іріктеп, атайды, не үшін қажет екендігін түсіндіруге тырысады.</w:t>
            </w:r>
          </w:p>
          <w:p w14:paraId="2F783BAB" w14:textId="38C59611" w:rsidR="00251491" w:rsidRDefault="00251491" w:rsidP="0025149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(қазақ тілі, сөйлеуді дамыту)</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0F1AEDD5"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"Дүкенші" дидактикалық ойыны.</w:t>
            </w:r>
          </w:p>
          <w:p w14:paraId="1722CE3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мамандықтар туралы түсінік беру. Рольге бөлініп ойнауға үйрету және оларды айыра білуге баулу.</w:t>
            </w:r>
          </w:p>
          <w:p w14:paraId="2D4CB7B1"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732FDA3D" w14:textId="77777777" w:rsidR="00251491" w:rsidRDefault="00251491" w:rsidP="00251491">
            <w:pPr>
              <w:widowControl w:val="0"/>
              <w:rPr>
                <w:rFonts w:ascii="Times New Roman" w:eastAsia="Times New Roman" w:hAnsi="Times New Roman" w:cs="Times New Roman"/>
                <w:b/>
                <w:sz w:val="24"/>
                <w:szCs w:val="24"/>
              </w:rPr>
            </w:pPr>
          </w:p>
          <w:p w14:paraId="0DD4474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Дүкенші суретін бояу.</w:t>
            </w:r>
          </w:p>
          <w:p w14:paraId="23C0399A"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w:t>
            </w:r>
          </w:p>
          <w:p w14:paraId="206EA09D" w14:textId="77777777" w:rsidR="00251491" w:rsidRDefault="00251491" w:rsidP="00251491">
            <w:pPr>
              <w:widowControl w:val="0"/>
              <w:rPr>
                <w:rFonts w:ascii="Times New Roman" w:eastAsia="Times New Roman" w:hAnsi="Times New Roman" w:cs="Times New Roman"/>
                <w:b/>
                <w:sz w:val="24"/>
                <w:szCs w:val="24"/>
              </w:rPr>
            </w:pPr>
          </w:p>
          <w:p w14:paraId="4F146E71"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 артық?" үстел үсті ойыны.</w:t>
            </w:r>
          </w:p>
          <w:p w14:paraId="5DDDC2D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Дидактикалық міндеті: балаларды заттарды қолдануда қателерді көре білуге үйрету; байқағыштығын, өз пікірінің дұрыстығын дәлелдей білу іскерлігін дамыту; еңбек құралдары туралы білімдерін бекіту.</w:t>
            </w:r>
          </w:p>
          <w:p w14:paraId="1F895BA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 ережесі: артық </w:t>
            </w:r>
            <w:r>
              <w:rPr>
                <w:rFonts w:ascii="Times New Roman" w:eastAsia="Times New Roman" w:hAnsi="Times New Roman" w:cs="Times New Roman"/>
                <w:sz w:val="24"/>
                <w:szCs w:val="24"/>
              </w:rPr>
              <w:lastRenderedPageBreak/>
              <w:t>суреттің ғана бетін жабу; қажетсіз затты кім тапса, сол жеңеді.</w:t>
            </w:r>
          </w:p>
          <w:p w14:paraId="738DAE1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қажетсіз затты табу және оны ақ қағазбен жабу.</w:t>
            </w:r>
          </w:p>
          <w:p w14:paraId="3295DD33" w14:textId="1D5CB0CD" w:rsidR="00251491" w:rsidRDefault="00251491" w:rsidP="00251491">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 қоршаған ортамен танысу)</w:t>
            </w:r>
          </w:p>
        </w:tc>
      </w:tr>
      <w:tr w:rsidR="00251491" w14:paraId="568E649A" w14:textId="77777777" w:rsidTr="007F5641">
        <w:tc>
          <w:tcPr>
            <w:tcW w:w="2355" w:type="dxa"/>
            <w:tcBorders>
              <w:top w:val="single" w:sz="4" w:space="0" w:color="auto"/>
              <w:left w:val="single" w:sz="4" w:space="0" w:color="auto"/>
              <w:bottom w:val="single" w:sz="4" w:space="0" w:color="auto"/>
              <w:right w:val="single" w:sz="4" w:space="0" w:color="auto"/>
            </w:tcBorders>
            <w:hideMark/>
          </w:tcPr>
          <w:p w14:paraId="36E12330" w14:textId="77777777" w:rsidR="00251491" w:rsidRDefault="00251491" w:rsidP="0025149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07F7797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3BFBD7F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сылдырмақтарын жоғары көтеріп, екі қолымен сылдырлатады.</w:t>
            </w:r>
          </w:p>
          <w:p w14:paraId="479A1E9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E944F3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1AB09C7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оң жаққа жіберіп, сылдырмақтарды сылдырлатады.</w:t>
            </w:r>
          </w:p>
          <w:p w14:paraId="046F823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14:paraId="44E20FB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Қолдарын сол жаққа жіберіп, сылдырмақтарды сылдырлатады.</w:t>
            </w:r>
          </w:p>
          <w:p w14:paraId="2F8142E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 (жаттығу 4 рет қайталанады).</w:t>
            </w:r>
          </w:p>
          <w:p w14:paraId="0CF19CC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сылдырмақ ұстаған қолдары екі жанында.</w:t>
            </w:r>
          </w:p>
          <w:p w14:paraId="2C190D0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сылдырмақ ұстаған қолдарын жоғары көтеріп, сылдырлатады.</w:t>
            </w:r>
          </w:p>
          <w:p w14:paraId="5814E9D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355B5DA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0D23CDB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Сылдырмақтарын артында ұстап, бір орында тұрып секіру.</w:t>
            </w:r>
          </w:p>
          <w:p w14:paraId="3198CD3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760FC891" w14:textId="4E056CA1" w:rsidR="00251491" w:rsidRDefault="00251491" w:rsidP="00251491">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251491" w14:paraId="70A2F2B2" w14:textId="77777777" w:rsidTr="000709E8">
        <w:tc>
          <w:tcPr>
            <w:tcW w:w="2355" w:type="dxa"/>
            <w:tcBorders>
              <w:top w:val="single" w:sz="4" w:space="0" w:color="auto"/>
              <w:left w:val="single" w:sz="4" w:space="0" w:color="auto"/>
              <w:bottom w:val="single" w:sz="4" w:space="0" w:color="auto"/>
              <w:right w:val="single" w:sz="4" w:space="0" w:color="auto"/>
            </w:tcBorders>
            <w:hideMark/>
          </w:tcPr>
          <w:p w14:paraId="742D4CD6" w14:textId="77777777" w:rsidR="00251491" w:rsidRDefault="00251491" w:rsidP="00251491">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08E99359"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33AE9B20" w14:textId="77777777" w:rsidR="00251491" w:rsidRPr="00251491" w:rsidRDefault="00251491" w:rsidP="00251491">
            <w:pPr>
              <w:widowControl w:val="0"/>
              <w:spacing w:line="276" w:lineRule="auto"/>
              <w:rPr>
                <w:rFonts w:ascii="Times New Roman" w:eastAsia="Times New Roman" w:hAnsi="Times New Roman" w:cs="Times New Roman"/>
                <w:b/>
                <w:sz w:val="24"/>
                <w:szCs w:val="24"/>
                <w:lang w:val="kk-KZ"/>
              </w:rPr>
            </w:pPr>
            <w:r w:rsidRPr="00251491">
              <w:rPr>
                <w:rFonts w:ascii="Times New Roman" w:eastAsia="Times New Roman" w:hAnsi="Times New Roman" w:cs="Times New Roman"/>
                <w:b/>
                <w:sz w:val="24"/>
                <w:szCs w:val="24"/>
                <w:lang w:val="kk-KZ"/>
              </w:rPr>
              <w:lastRenderedPageBreak/>
              <w:t>Шаттық шеңбері</w:t>
            </w:r>
          </w:p>
          <w:p w14:paraId="4C81EBEC"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kk-KZ"/>
              </w:rPr>
            </w:pPr>
            <w:r w:rsidRPr="00251491">
              <w:rPr>
                <w:rFonts w:ascii="Times New Roman" w:eastAsia="Times New Roman" w:hAnsi="Times New Roman" w:cs="Times New Roman"/>
                <w:sz w:val="24"/>
                <w:szCs w:val="24"/>
                <w:lang w:val="kk-KZ"/>
              </w:rPr>
              <w:t xml:space="preserve">Мақсат-міндеттер. Балаларға эмоционалды жағымды көңіл-күй мен ұйымдастырылған іс-әрекетіне мотивациялық </w:t>
            </w:r>
            <w:r w:rsidRPr="00251491">
              <w:rPr>
                <w:rFonts w:ascii="Times New Roman" w:eastAsia="Times New Roman" w:hAnsi="Times New Roman" w:cs="Times New Roman"/>
                <w:sz w:val="24"/>
                <w:szCs w:val="24"/>
                <w:lang w:val="kk-KZ"/>
              </w:rPr>
              <w:lastRenderedPageBreak/>
              <w:t>дайындықты қалыптастыру, балаларға бір-бірімен сәлемдесуге мүмкіндік беру, ұжымда достыққа тәрбиелеу.</w:t>
            </w:r>
          </w:p>
          <w:p w14:paraId="2F4499A6"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Атамнан басталар,</w:t>
            </w:r>
          </w:p>
          <w:p w14:paraId="75C731C5"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Әжеммен қосталар.</w:t>
            </w:r>
          </w:p>
          <w:p w14:paraId="75CD42CE"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Отбасым мыналар;</w:t>
            </w:r>
          </w:p>
          <w:p w14:paraId="5E88DCEF"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Ең жақын адамдар</w:t>
            </w:r>
          </w:p>
          <w:p w14:paraId="43909FA8"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Әкем мен анам бар,</w:t>
            </w:r>
          </w:p>
          <w:p w14:paraId="1E49B9EA"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Бір туған ағам бар,</w:t>
            </w:r>
          </w:p>
          <w:p w14:paraId="0D6DFD3C"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Бір туған апам бар ...</w:t>
            </w:r>
          </w:p>
          <w:p w14:paraId="4F989540"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Бәрін жақсы көремін</w:t>
            </w:r>
          </w:p>
          <w:p w14:paraId="2BA2A9C5"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Еркелеймін, еремін!</w:t>
            </w:r>
          </w:p>
          <w:p w14:paraId="2BB301DF" w14:textId="77777777" w:rsidR="00251491" w:rsidRDefault="00251491" w:rsidP="00251491">
            <w:pPr>
              <w:widowControl w:val="0"/>
              <w:rPr>
                <w:rFonts w:ascii="Times New Roman" w:eastAsia="Times New Roman" w:hAnsi="Times New Roman" w:cs="Times New Roman"/>
                <w:b/>
                <w:sz w:val="24"/>
                <w:szCs w:val="24"/>
                <w:lang w:val="ru"/>
              </w:rPr>
            </w:pPr>
            <w:r w:rsidRPr="00251491">
              <w:rPr>
                <w:rFonts w:ascii="Times New Roman" w:eastAsia="Times New Roman" w:hAnsi="Times New Roman" w:cs="Times New Roman"/>
                <w:b/>
                <w:sz w:val="24"/>
                <w:szCs w:val="24"/>
                <w:lang w:val="ru" w:eastAsia="zh-CN"/>
              </w:rPr>
              <w:t>(сөйлеуді дамыту)</w:t>
            </w:r>
            <w:r w:rsidRPr="00251491">
              <w:rPr>
                <w:rFonts w:ascii="Times New Roman" w:eastAsia="Times New Roman" w:hAnsi="Times New Roman" w:cs="Times New Roman"/>
                <w:b/>
                <w:sz w:val="24"/>
                <w:szCs w:val="24"/>
                <w:lang w:val="ru"/>
              </w:rPr>
              <w:t xml:space="preserve"> </w:t>
            </w:r>
          </w:p>
          <w:p w14:paraId="3036B501" w14:textId="142A0949" w:rsidR="00251491" w:rsidRPr="00251491" w:rsidRDefault="00251491" w:rsidP="00251491">
            <w:pPr>
              <w:widowControl w:val="0"/>
              <w:rPr>
                <w:rFonts w:ascii="Times New Roman" w:eastAsia="Times New Roman" w:hAnsi="Times New Roman" w:cs="Times New Roman"/>
                <w:b/>
                <w:sz w:val="24"/>
                <w:szCs w:val="24"/>
                <w:lang w:val="ru"/>
              </w:rPr>
            </w:pPr>
            <w:r w:rsidRPr="00251491">
              <w:rPr>
                <w:rFonts w:ascii="Times New Roman" w:eastAsia="Times New Roman" w:hAnsi="Times New Roman" w:cs="Times New Roman"/>
                <w:b/>
                <w:sz w:val="24"/>
                <w:szCs w:val="24"/>
                <w:lang w:val="ru"/>
              </w:rPr>
              <w:t>"Зейінді бол" дидактикалық ойыны.</w:t>
            </w:r>
          </w:p>
          <w:p w14:paraId="3DCAB836" w14:textId="77777777" w:rsidR="00251491" w:rsidRPr="00251491" w:rsidRDefault="00251491" w:rsidP="00251491">
            <w:pPr>
              <w:widowControl w:val="0"/>
              <w:spacing w:line="276" w:lineRule="auto"/>
              <w:rPr>
                <w:rFonts w:ascii="Times New Roman" w:eastAsia="Times New Roman" w:hAnsi="Times New Roman" w:cs="Times New Roman"/>
                <w:sz w:val="24"/>
                <w:szCs w:val="24"/>
                <w:lang w:val="ru"/>
              </w:rPr>
            </w:pPr>
            <w:r w:rsidRPr="00251491">
              <w:rPr>
                <w:rFonts w:ascii="Times New Roman" w:eastAsia="Times New Roman" w:hAnsi="Times New Roman" w:cs="Times New Roman"/>
                <w:sz w:val="24"/>
                <w:szCs w:val="24"/>
                <w:lang w:val="ru"/>
              </w:rPr>
              <w:t>Мақсат-міндеттер: күрделі геометриялық суреттен үшбұрышты, төртбұрышты, шеңберді көрсете білу.</w:t>
            </w:r>
          </w:p>
          <w:p w14:paraId="03C67C80" w14:textId="2509C915" w:rsidR="00251491" w:rsidRDefault="00251491" w:rsidP="00251491">
            <w:pPr>
              <w:spacing w:line="240" w:lineRule="auto"/>
              <w:rPr>
                <w:rFonts w:ascii="Times New Roman" w:hAnsi="Times New Roman" w:cs="Times New Roman"/>
                <w:sz w:val="24"/>
                <w:szCs w:val="24"/>
                <w:lang w:val="kk-KZ"/>
              </w:rPr>
            </w:pPr>
            <w:r w:rsidRPr="00251491">
              <w:rPr>
                <w:rFonts w:ascii="Times New Roman" w:eastAsia="Times New Roman" w:hAnsi="Times New Roman" w:cs="Times New Roman"/>
                <w:b/>
                <w:sz w:val="24"/>
                <w:szCs w:val="24"/>
                <w:lang w:val="ru" w:eastAsia="zh-CN"/>
              </w:rPr>
              <w:t>(математика негіздері)</w:t>
            </w:r>
          </w:p>
        </w:tc>
      </w:tr>
      <w:tr w:rsidR="00251491" w14:paraId="6DF81713" w14:textId="77777777" w:rsidTr="00C26867">
        <w:tc>
          <w:tcPr>
            <w:tcW w:w="2355" w:type="dxa"/>
            <w:tcBorders>
              <w:top w:val="single" w:sz="4" w:space="0" w:color="auto"/>
              <w:left w:val="single" w:sz="4" w:space="0" w:color="auto"/>
              <w:bottom w:val="single" w:sz="4" w:space="0" w:color="auto"/>
              <w:right w:val="single" w:sz="4" w:space="0" w:color="auto"/>
            </w:tcBorders>
            <w:hideMark/>
          </w:tcPr>
          <w:p w14:paraId="36457958"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224D075A"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38" w:type="dxa"/>
            <w:gridSpan w:val="2"/>
            <w:tcBorders>
              <w:top w:val="single" w:sz="7" w:space="0" w:color="CCCCCC"/>
              <w:left w:val="single" w:sz="7" w:space="0" w:color="CCCCCC"/>
              <w:bottom w:val="single" w:sz="7" w:space="0" w:color="000000"/>
              <w:right w:val="single" w:sz="7" w:space="0" w:color="000000"/>
            </w:tcBorders>
            <w:shd w:val="clear" w:color="auto" w:fill="auto"/>
          </w:tcPr>
          <w:p w14:paraId="0CFB853C"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283307E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"Ұшқыш болам самғайтын".</w:t>
            </w:r>
          </w:p>
          <w:p w14:paraId="001FCE22" w14:textId="48C29F67" w:rsidR="00251491" w:rsidRDefault="00251491" w:rsidP="00251491">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Балалардың сап түзеп бірінің артынан бірі шеңбер бойымен арақашықтық сақтап, бағытты өзгертіп жүгіру қабілетін қалыптастыру; бір орында тұрып, арқаннан биікке секіріп, жерге табанмен түсуге үйрету.</w:t>
            </w: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6D6A09A2"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1800762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"Солдат болам кезінде".</w:t>
            </w:r>
          </w:p>
          <w:p w14:paraId="5F3397EF" w14:textId="64C26C98" w:rsidR="00251491" w:rsidRDefault="00251491" w:rsidP="00251491">
            <w:pPr>
              <w:shd w:val="clear" w:color="auto" w:fill="FFFFFF"/>
              <w:spacing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rPr>
              <w:t>Мақсат-міндеттер. Балаларда әртүрлі бағыттарда жүгіру дағдысын қалыптастыру; тура нысанға оң қолмен тік нысанаға көздеп лақтыруға үйрету; дене шынықтыру жабдықтары мен құралдарын пайдалану қызығушылықтарын арттыру.</w:t>
            </w:r>
          </w:p>
        </w:tc>
        <w:tc>
          <w:tcPr>
            <w:tcW w:w="2547" w:type="dxa"/>
            <w:tcBorders>
              <w:top w:val="single" w:sz="7" w:space="0" w:color="CCCCCC"/>
              <w:left w:val="single" w:sz="7" w:space="0" w:color="CCCCCC"/>
              <w:bottom w:val="single" w:sz="7" w:space="0" w:color="000000"/>
              <w:right w:val="single" w:sz="7" w:space="0" w:color="000000"/>
            </w:tcBorders>
            <w:shd w:val="clear" w:color="auto" w:fill="auto"/>
          </w:tcPr>
          <w:p w14:paraId="6643B747"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Қазақ тілі</w:t>
            </w:r>
          </w:p>
          <w:p w14:paraId="4EDAFDB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бөлмесінде қандай заттар болады?». Ыдыстар.</w:t>
            </w:r>
          </w:p>
          <w:p w14:paraId="5958A4C2" w14:textId="4244A7BB" w:rsidR="00251491" w:rsidRDefault="00251491" w:rsidP="00251491">
            <w:pPr>
              <w:spacing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sz w:val="24"/>
                <w:szCs w:val="24"/>
              </w:rPr>
              <w:t>Мақсат-міндеттер. «Ыдыс-аяқ» тақырыбындағы сөздерді қазақ тілінде айтуды, сөзде екпінді дұрыс қолдануды; есту зейіні арқылы сөздерді дұрыс атауды үйрету.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Pr>
          <w:p w14:paraId="698462C2"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w:t>
            </w:r>
          </w:p>
          <w:p w14:paraId="16CD926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14:paraId="4CA2DDEE" w14:textId="77777777" w:rsidR="00251491" w:rsidRDefault="00251491" w:rsidP="0025149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 жаңа әнді тыңдап, оның сипатын ажырата білуге үйрету; әннің сөздік мағынасын түсіне білу қабілетін қалыптастыру; әнді дұрыс айту дағдысына жаттықтыру; ырғақтық қимылдарды </w:t>
            </w:r>
            <w:r>
              <w:rPr>
                <w:rFonts w:ascii="Times New Roman" w:eastAsia="Times New Roman" w:hAnsi="Times New Roman" w:cs="Times New Roman"/>
                <w:sz w:val="24"/>
                <w:szCs w:val="24"/>
              </w:rPr>
              <w:lastRenderedPageBreak/>
              <w:t>үйлесімді жасай білуге дағдыландыру; музыкалық аспаптың дыбысын ырғақты бере білуге үйрету; әнді тыңдау кезінде зейіні мен есте сақтау қабілетін және музыкалық сауаттылығын дамыту.</w:t>
            </w:r>
            <w:r>
              <w:rPr>
                <w:rFonts w:ascii="Times New Roman" w:eastAsia="Times New Roman" w:hAnsi="Times New Roman" w:cs="Times New Roman"/>
                <w:sz w:val="24"/>
                <w:szCs w:val="24"/>
                <w:lang w:val="kk-KZ"/>
              </w:rPr>
              <w:t xml:space="preserve">  </w:t>
            </w:r>
          </w:p>
          <w:p w14:paraId="7B9AF1AB" w14:textId="77777777" w:rsidR="00251491" w:rsidRDefault="00251491" w:rsidP="00251491">
            <w:pPr>
              <w:widowControl w:val="0"/>
              <w:rPr>
                <w:rFonts w:ascii="Times New Roman" w:eastAsia="Times New Roman" w:hAnsi="Times New Roman" w:cs="Times New Roman"/>
                <w:sz w:val="24"/>
                <w:szCs w:val="24"/>
                <w:lang w:val="kk-KZ"/>
              </w:rPr>
            </w:pPr>
          </w:p>
          <w:p w14:paraId="2E386CA8" w14:textId="1F28CF0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5AD2B6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"Аэродром".</w:t>
            </w:r>
          </w:p>
          <w:p w14:paraId="38B59525" w14:textId="1F677F2A" w:rsidR="00251491" w:rsidRPr="00251491" w:rsidRDefault="00251491" w:rsidP="00251491">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Балаларда әртүрлі бағыттарда, жылдам (10-20 метр) және баяу (50-60сек.) қарқында жүгіру дағдыларын жетілдіру; үлкен допты екі қолмен тордан өткізе лақтыру дағдыларын жетілдіру; сап түзеп бірінің артынан бірі шеңбер бойымен арақашықтық </w:t>
            </w:r>
            <w:r>
              <w:rPr>
                <w:rFonts w:ascii="Times New Roman" w:eastAsia="Times New Roman" w:hAnsi="Times New Roman" w:cs="Times New Roman"/>
                <w:sz w:val="24"/>
                <w:szCs w:val="24"/>
              </w:rPr>
              <w:lastRenderedPageBreak/>
              <w:t>сақтап, бағытты өзгертіп жүгіру қабілеттерін дамыту.</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29279126" w14:textId="74F1407B" w:rsidR="00251491" w:rsidRDefault="00251491" w:rsidP="00251491">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p>
        </w:tc>
      </w:tr>
      <w:tr w:rsidR="00251491" w14:paraId="0EBFA3BA" w14:textId="77777777" w:rsidTr="00CE32CA">
        <w:tc>
          <w:tcPr>
            <w:tcW w:w="2355" w:type="dxa"/>
            <w:tcBorders>
              <w:top w:val="single" w:sz="4" w:space="0" w:color="auto"/>
              <w:left w:val="single" w:sz="4" w:space="0" w:color="auto"/>
              <w:bottom w:val="single" w:sz="4" w:space="0" w:color="auto"/>
              <w:right w:val="single" w:sz="4" w:space="0" w:color="auto"/>
            </w:tcBorders>
            <w:hideMark/>
          </w:tcPr>
          <w:p w14:paraId="619A1D8D" w14:textId="77777777" w:rsidR="00251491" w:rsidRDefault="00251491" w:rsidP="0025149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706C888E" w14:textId="35D428A5" w:rsidR="00251491" w:rsidRDefault="00251491" w:rsidP="00251491">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251491" w14:paraId="37398E89" w14:textId="77777777" w:rsidTr="00CE32CA">
        <w:tc>
          <w:tcPr>
            <w:tcW w:w="2355" w:type="dxa"/>
            <w:tcBorders>
              <w:top w:val="single" w:sz="4" w:space="0" w:color="auto"/>
              <w:left w:val="single" w:sz="4" w:space="0" w:color="auto"/>
              <w:bottom w:val="single" w:sz="4" w:space="0" w:color="auto"/>
              <w:right w:val="single" w:sz="4" w:space="0" w:color="auto"/>
            </w:tcBorders>
            <w:hideMark/>
          </w:tcPr>
          <w:p w14:paraId="68F8DF06"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38" w:type="dxa"/>
            <w:gridSpan w:val="2"/>
            <w:tcBorders>
              <w:top w:val="single" w:sz="7" w:space="0" w:color="CCCCCC"/>
              <w:left w:val="single" w:sz="7" w:space="0" w:color="CCCCCC"/>
              <w:bottom w:val="single" w:sz="7" w:space="0" w:color="000000"/>
              <w:right w:val="single" w:sz="7" w:space="0" w:color="000000"/>
            </w:tcBorders>
            <w:shd w:val="clear" w:color="auto" w:fill="auto"/>
          </w:tcPr>
          <w:p w14:paraId="272821C7"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 бақылау (қардың жауған алқабы). (қоршаған ортамен танысу, сөйлеуді дамыту, көркем әдебиет)</w:t>
            </w:r>
          </w:p>
          <w:p w14:paraId="49A48EF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14:paraId="490E1C2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Жапалақ қар,</w:t>
            </w:r>
          </w:p>
          <w:p w14:paraId="3D5B16B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w:t>
            </w:r>
          </w:p>
          <w:p w14:paraId="6A83C27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Дүниеде бармысың?</w:t>
            </w:r>
          </w:p>
          <w:p w14:paraId="5BC975A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дала тәуелді,</w:t>
            </w:r>
          </w:p>
          <w:p w14:paraId="5AB44B2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51B336A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14:paraId="6344CD0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14:paraId="617A8B5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14:paraId="3541585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 Мырзалиев</w:t>
            </w:r>
          </w:p>
          <w:p w14:paraId="26E798A4"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жемшашарларды жемге толтыруға шақыру. </w:t>
            </w:r>
            <w:r>
              <w:rPr>
                <w:rFonts w:ascii="Times New Roman" w:eastAsia="Times New Roman" w:hAnsi="Times New Roman" w:cs="Times New Roman"/>
                <w:b/>
                <w:sz w:val="24"/>
                <w:szCs w:val="24"/>
              </w:rPr>
              <w:t>(еңбек дағдылары)</w:t>
            </w:r>
          </w:p>
          <w:p w14:paraId="1DD78F8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14:paraId="71AA714E"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тыныш?" қимылды ойыны. (дене шынықтыру)</w:t>
            </w:r>
          </w:p>
          <w:p w14:paraId="32C9A4D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бағытта тыныш жүру әдебіне үйрету, аяқтың табанын толық басып және аяқтың ұшымен жүріп қимылдау дағдыларын </w:t>
            </w:r>
            <w:r>
              <w:rPr>
                <w:rFonts w:ascii="Times New Roman" w:eastAsia="Times New Roman" w:hAnsi="Times New Roman" w:cs="Times New Roman"/>
                <w:sz w:val="24"/>
                <w:szCs w:val="24"/>
              </w:rPr>
              <w:lastRenderedPageBreak/>
              <w:t>қалыптастыру; сигналға сай қозғалуға ынталандыру.</w:t>
            </w:r>
          </w:p>
          <w:p w14:paraId="7CC4938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аяқтарымызды нық басып, менің соңымнан сайға қарай жүрейік.</w:t>
            </w:r>
          </w:p>
          <w:p w14:paraId="1C5DA02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14:paraId="4ED6C64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14:paraId="208142C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14:paraId="19EC5E0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14:paraId="1BDF3AA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аяқтың ұшымен тыныш жүрейік ...</w:t>
            </w:r>
          </w:p>
          <w:p w14:paraId="5DDA274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14:paraId="1520DBD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14:paraId="289F21F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14:paraId="7BE716E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14:paraId="6B65DC9A"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"Шашылған </w:t>
            </w:r>
            <w:r>
              <w:rPr>
                <w:rFonts w:ascii="Times New Roman" w:eastAsia="Times New Roman" w:hAnsi="Times New Roman" w:cs="Times New Roman"/>
                <w:b/>
                <w:sz w:val="24"/>
                <w:szCs w:val="24"/>
              </w:rPr>
              <w:lastRenderedPageBreak/>
              <w:t>қарларды (доптарды) жинайық" қимылды жаттығуы. (дене шынықтыру)</w:t>
            </w:r>
          </w:p>
          <w:p w14:paraId="2E90DBD2" w14:textId="3DCCED91" w:rsidR="00251491" w:rsidRDefault="00251491" w:rsidP="00251491">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79C2A39F"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Қысқы ауа райын бақылау. (қоршаған ортамен танысу, сөйлеуді дамыту, көркем әдебиет)</w:t>
            </w:r>
          </w:p>
          <w:p w14:paraId="3B0C03B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қыс мезгілі жөнінде жалпы ұғымдар беру, қыстың ауа райы бұлтты және ашық, суық болуына көңіл аудару, адамдардың жылы киінгенін байқату; зейінді, ойлау қабілетін дамыту.</w:t>
            </w:r>
          </w:p>
          <w:p w14:paraId="56F6A41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айналаға қараңдаршы.</w:t>
            </w:r>
          </w:p>
          <w:p w14:paraId="4F02242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айналада қар жатыр.</w:t>
            </w:r>
          </w:p>
          <w:p w14:paraId="2031DA8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Аспанымыз сұр </w:t>
            </w:r>
            <w:r>
              <w:rPr>
                <w:rFonts w:ascii="Times New Roman" w:eastAsia="Times New Roman" w:hAnsi="Times New Roman" w:cs="Times New Roman"/>
                <w:sz w:val="24"/>
                <w:szCs w:val="24"/>
              </w:rPr>
              <w:lastRenderedPageBreak/>
              <w:t>(көгілдір).</w:t>
            </w:r>
          </w:p>
          <w:p w14:paraId="3399A8F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Бірақ қыста күн суық.</w:t>
            </w:r>
          </w:p>
          <w:p w14:paraId="28F3D47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Адамдарға қараңдаршы, жылы киінді.</w:t>
            </w:r>
          </w:p>
          <w:p w14:paraId="2D2B813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нені кидік?</w:t>
            </w:r>
          </w:p>
          <w:p w14:paraId="7908476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жауап бермей жатса да, үстіне көрсете де алады.</w:t>
            </w:r>
          </w:p>
          <w:p w14:paraId="4DA9593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Қыс мезгілі. Суықта</w:t>
            </w:r>
          </w:p>
          <w:p w14:paraId="74D0A8C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қалықтап.</w:t>
            </w:r>
          </w:p>
          <w:p w14:paraId="03E71E8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жауады қалыптап,</w:t>
            </w:r>
          </w:p>
          <w:p w14:paraId="5489F07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қабықпен қаптап.</w:t>
            </w:r>
          </w:p>
          <w:p w14:paraId="4AD9CDA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мезгілі. Аппақ қала.</w:t>
            </w:r>
          </w:p>
          <w:p w14:paraId="20B37F2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2120A0F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көшелер. Ақ сала.</w:t>
            </w:r>
          </w:p>
          <w:p w14:paraId="7BCC730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тұр аққала.</w:t>
            </w:r>
          </w:p>
          <w:p w14:paraId="6D66D0E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C6A0338"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w:t>
            </w:r>
            <w:r>
              <w:rPr>
                <w:rFonts w:ascii="Times New Roman" w:eastAsia="Times New Roman" w:hAnsi="Times New Roman" w:cs="Times New Roman"/>
                <w:sz w:val="24"/>
                <w:szCs w:val="24"/>
              </w:rPr>
              <w:lastRenderedPageBreak/>
              <w:t xml:space="preserve">орындықтарын қардан тазалауға шақыру. </w:t>
            </w:r>
            <w:r>
              <w:rPr>
                <w:rFonts w:ascii="Times New Roman" w:eastAsia="Times New Roman" w:hAnsi="Times New Roman" w:cs="Times New Roman"/>
                <w:b/>
                <w:sz w:val="24"/>
                <w:szCs w:val="24"/>
              </w:rPr>
              <w:t>(еңбек дағдылары)</w:t>
            </w:r>
          </w:p>
          <w:p w14:paraId="2A0A3D3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65DAE721"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жүреді" қимылды ойыны. (дене шынықтыру)</w:t>
            </w:r>
          </w:p>
          <w:p w14:paraId="19E1C4C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немесе сары түсті таңбалауыштардың біріне сәйкес қимылдарды жасауға үйрету; топтасып, бір-бірімен соғылмай жүре білу дағдыларын қалыптастыру; жағымды әсерлерге бөленуге тәрбиелеу.</w:t>
            </w:r>
          </w:p>
          <w:p w14:paraId="05465CA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14:paraId="775C8CF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жан-жаққа бағыттап жүгіру;</w:t>
            </w:r>
          </w:p>
          <w:p w14:paraId="3499B37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0786589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4800439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4D2E937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0EDBDCE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23B644E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227D906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461AAF3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Тоқтасын </w:t>
            </w:r>
            <w:r>
              <w:rPr>
                <w:rFonts w:ascii="Times New Roman" w:eastAsia="Times New Roman" w:hAnsi="Times New Roman" w:cs="Times New Roman"/>
                <w:sz w:val="24"/>
                <w:szCs w:val="24"/>
              </w:rPr>
              <w:lastRenderedPageBreak/>
              <w:t>машиналар.</w:t>
            </w:r>
          </w:p>
          <w:p w14:paraId="08C1AAD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08C4320F"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69C11A2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p w14:paraId="064DDDAF" w14:textId="77777777" w:rsidR="00251491" w:rsidRDefault="00251491" w:rsidP="00251491">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2547" w:type="dxa"/>
            <w:tcBorders>
              <w:top w:val="single" w:sz="7" w:space="0" w:color="CCCCCC"/>
              <w:left w:val="single" w:sz="7" w:space="0" w:color="CCCCCC"/>
              <w:bottom w:val="single" w:sz="7" w:space="0" w:color="000000"/>
              <w:right w:val="single" w:sz="7" w:space="0" w:color="000000"/>
            </w:tcBorders>
            <w:shd w:val="clear" w:color="auto" w:fill="FFFFFF"/>
          </w:tcPr>
          <w:p w14:paraId="3015268E"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түсі). (қоршаған ортамен танысу, сөйлеуді дамыту, көркем әдебиет)</w:t>
            </w:r>
          </w:p>
          <w:p w14:paraId="3674EE0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құбылысы қар жайындағы ұғымдарын қалыптастыру, қардың жеңіл мамықтай ұшқанын байқату; зейінін, түйсігін дамыту.</w:t>
            </w:r>
          </w:p>
          <w:p w14:paraId="3EDB5CB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14:paraId="0081268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14:paraId="75B01CE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 қар.</w:t>
            </w:r>
          </w:p>
          <w:p w14:paraId="0050A5A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мақтадай ұлпа қар</w:t>
            </w:r>
          </w:p>
          <w:p w14:paraId="30F0BD3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w:t>
            </w:r>
          </w:p>
          <w:p w14:paraId="1E98630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Қалың-қалың тоң </w:t>
            </w:r>
            <w:r>
              <w:rPr>
                <w:rFonts w:ascii="Times New Roman" w:eastAsia="Times New Roman" w:hAnsi="Times New Roman" w:cs="Times New Roman"/>
                <w:sz w:val="24"/>
                <w:szCs w:val="24"/>
              </w:rPr>
              <w:lastRenderedPageBreak/>
              <w:t>киіп,</w:t>
            </w:r>
          </w:p>
          <w:p w14:paraId="571C605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w:t>
            </w:r>
          </w:p>
          <w:p w14:paraId="76A96835" w14:textId="77777777" w:rsidR="00251491" w:rsidRDefault="00251491" w:rsidP="00251491">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Шәймерден Әлдибекұлы.</w:t>
            </w:r>
          </w:p>
          <w:p w14:paraId="5C0FC1B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қарды күректермен күреп, жүруге арналған жолдарды жасауға шақыру.</w:t>
            </w:r>
          </w:p>
          <w:p w14:paraId="6386C10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14:paraId="43A7EA95"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жолдарды басайық" қимылды жаттығуы. (дене шынықтыру)</w:t>
            </w:r>
          </w:p>
          <w:p w14:paraId="1BDF231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сапта түзу бағытпен жүріп, екі аяқпен секіріп, жүгіріп, алға жылжу </w:t>
            </w:r>
            <w:r>
              <w:rPr>
                <w:rFonts w:ascii="Times New Roman" w:eastAsia="Times New Roman" w:hAnsi="Times New Roman" w:cs="Times New Roman"/>
                <w:sz w:val="24"/>
                <w:szCs w:val="24"/>
              </w:rPr>
              <w:lastRenderedPageBreak/>
              <w:t>қабілеттерін жетілдіру, тепе-теңдікті сақтау қабілеттерін дамыту, бұлшық еттерін шымыр ету.</w:t>
            </w:r>
          </w:p>
          <w:p w14:paraId="5A51A50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сөзбен қимылдарға ынталандырады.</w:t>
            </w:r>
          </w:p>
          <w:p w14:paraId="0934296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Алдымызда ұзынша,</w:t>
            </w:r>
          </w:p>
          <w:p w14:paraId="3125089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14:paraId="74C68CB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14:paraId="001089B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14:paraId="157F1D0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14:paraId="488A35B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14:paraId="793BAB9A" w14:textId="77777777" w:rsidR="00251491" w:rsidRDefault="00251491" w:rsidP="00251491">
            <w:pPr>
              <w:widowControl w:val="0"/>
              <w:rPr>
                <w:rFonts w:ascii="Times New Roman" w:eastAsia="Times New Roman" w:hAnsi="Times New Roman" w:cs="Times New Roman"/>
                <w:sz w:val="24"/>
                <w:szCs w:val="24"/>
              </w:rPr>
            </w:pPr>
          </w:p>
          <w:p w14:paraId="01331FD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жүгірейік,</w:t>
            </w:r>
          </w:p>
          <w:p w14:paraId="21586BE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14:paraId="5830EBC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14:paraId="67D28C6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14:paraId="1361D9EA" w14:textId="77777777" w:rsidR="00251491" w:rsidRDefault="00251491" w:rsidP="00251491">
            <w:pPr>
              <w:widowControl w:val="0"/>
              <w:rPr>
                <w:rFonts w:ascii="Times New Roman" w:eastAsia="Times New Roman" w:hAnsi="Times New Roman" w:cs="Times New Roman"/>
                <w:sz w:val="24"/>
                <w:szCs w:val="24"/>
              </w:rPr>
            </w:pPr>
          </w:p>
          <w:p w14:paraId="2BF18ED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14:paraId="6D01CE1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14:paraId="794BDEC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14:paraId="6EAD9E4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Қадам басып, </w:t>
            </w:r>
            <w:r>
              <w:rPr>
                <w:rFonts w:ascii="Times New Roman" w:eastAsia="Times New Roman" w:hAnsi="Times New Roman" w:cs="Times New Roman"/>
                <w:sz w:val="24"/>
                <w:szCs w:val="24"/>
              </w:rPr>
              <w:lastRenderedPageBreak/>
              <w:t>тоқтайық ...</w:t>
            </w:r>
          </w:p>
          <w:p w14:paraId="159EEA7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C9649ED"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"Көпірден өт" қимылды жаттығуы. (дене шынықтыру)</w:t>
            </w:r>
          </w:p>
          <w:p w14:paraId="743E469B" w14:textId="7C9EC962" w:rsidR="00251491" w:rsidRDefault="00251491" w:rsidP="00251491">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FFFFFF"/>
          </w:tcPr>
          <w:p w14:paraId="72A0AEF5"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Желді бақылау. (қоршаған ортамен танысу, сөйлеуді дамыту)</w:t>
            </w:r>
          </w:p>
          <w:p w14:paraId="1964DEA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ағаштың бұталарына қарап, желдің соғуын байқауға үйрету; байқағыштыққа, зеректікке тәрбиелеу.</w:t>
            </w:r>
          </w:p>
          <w:p w14:paraId="4DBF351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тұрған сияқты ма?</w:t>
            </w:r>
          </w:p>
          <w:p w14:paraId="3B648D9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14:paraId="1B97E83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соғып, бізбен ойнайды,</w:t>
            </w:r>
          </w:p>
          <w:p w14:paraId="2DB3649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Ағаш-бұтақты шайқайды.</w:t>
            </w:r>
          </w:p>
          <w:p w14:paraId="56269E9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14:paraId="229EE75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"Ш-ш-ш" - деп дыбыстайды.</w:t>
            </w:r>
          </w:p>
          <w:p w14:paraId="451EB2D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14:paraId="45BF32E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14:paraId="5310911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3D9C3DDC"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ағаштан түсіп қалған ұсақ, құрғақ бұтақтарды жинауға шақыру. </w:t>
            </w:r>
            <w:r>
              <w:rPr>
                <w:rFonts w:ascii="Times New Roman" w:eastAsia="Times New Roman" w:hAnsi="Times New Roman" w:cs="Times New Roman"/>
                <w:b/>
                <w:sz w:val="24"/>
                <w:szCs w:val="24"/>
              </w:rPr>
              <w:t>(еңбек дағдылары)</w:t>
            </w:r>
          </w:p>
          <w:p w14:paraId="2DFDF47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w:t>
            </w:r>
          </w:p>
          <w:p w14:paraId="02986761"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"Пойыз" қимылды ойыны. (дене шынықтыру)</w:t>
            </w:r>
          </w:p>
          <w:p w14:paraId="2BC2A82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сапқа тұрып, бір-бірінен қалмай, бір-біріне </w:t>
            </w:r>
            <w:r>
              <w:rPr>
                <w:rFonts w:ascii="Times New Roman" w:eastAsia="Times New Roman" w:hAnsi="Times New Roman" w:cs="Times New Roman"/>
                <w:sz w:val="24"/>
                <w:szCs w:val="24"/>
              </w:rPr>
              <w:lastRenderedPageBreak/>
              <w:t>соғылмай, ересек бастаған бағытпен жүруді үйрету; өзге балалардың жанында ойын ойнап, жағымды әсерлерге бөлене білу қабілетін дамыту.</w:t>
            </w:r>
          </w:p>
          <w:p w14:paraId="65BA286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сапқа жинайды.</w:t>
            </w:r>
          </w:p>
          <w:p w14:paraId="31ABE8E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Смартфонға пойыздың сигналы жазылған аудионы тыңдатуға болады.</w:t>
            </w:r>
          </w:p>
          <w:p w14:paraId="2B12D3B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естіп тұрсыңдар ма?</w:t>
            </w:r>
          </w:p>
          <w:p w14:paraId="0C4FE4C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бізді пойыз жолға шығуға шақырады.</w:t>
            </w:r>
          </w:p>
          <w:p w14:paraId="70075D1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сапқа жиналайық, пойыз болайық.</w:t>
            </w:r>
          </w:p>
          <w:p w14:paraId="658BE05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Ту-ту жүрдік,</w:t>
            </w:r>
          </w:p>
          <w:p w14:paraId="4229B26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54AD387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алысқа -</w:t>
            </w:r>
          </w:p>
          <w:p w14:paraId="145BDF1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Ту-ту-у ..</w:t>
            </w:r>
          </w:p>
          <w:p w14:paraId="2389144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 соңымнан -</w:t>
            </w:r>
          </w:p>
          <w:p w14:paraId="5CDB826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Қалма!</w:t>
            </w:r>
          </w:p>
          <w:p w14:paraId="6C2622A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өжет жан?</w:t>
            </w:r>
          </w:p>
          <w:p w14:paraId="0E0D135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w:t>
            </w:r>
          </w:p>
          <w:p w14:paraId="26AC28B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14:paraId="35A26665"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"Доптар сияқты секірейік" қимылды жаттығуы. (дене шынықтыру)</w:t>
            </w:r>
          </w:p>
          <w:p w14:paraId="1427A5D1" w14:textId="323F04D6" w:rsidR="00251491" w:rsidRDefault="00251491" w:rsidP="00251491">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36A95EE8"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ортамен танысу, сөйлеуді дамыту, көркем әдебиет)</w:t>
            </w:r>
          </w:p>
          <w:p w14:paraId="1AAAC9F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күннің аспанда орналасуын және жарқырағанын байқап, қолдарын жайып, жоғары созып, жағымды эмоцияларға бөленуге ынталандыру; күн туралы алғашқы ұғымдарды қалыптастыру.</w:t>
            </w:r>
          </w:p>
          <w:p w14:paraId="2512E0D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14:paraId="6048AFA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14:paraId="5F88B80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14:paraId="1B0883C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14:paraId="30B4AC6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Жайылады жан-жаққа.</w:t>
            </w:r>
          </w:p>
          <w:p w14:paraId="1E46EB53"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 орындықтарын қардан тазалауға шақыру. </w:t>
            </w:r>
            <w:r>
              <w:rPr>
                <w:rFonts w:ascii="Times New Roman" w:eastAsia="Times New Roman" w:hAnsi="Times New Roman" w:cs="Times New Roman"/>
                <w:b/>
                <w:sz w:val="24"/>
                <w:szCs w:val="24"/>
              </w:rPr>
              <w:t>(еңбек дағдылары)</w:t>
            </w:r>
          </w:p>
          <w:p w14:paraId="21BE84F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24FF4827"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"Сағаттар" қимылды жаттығуы. (дене шынықтыру)</w:t>
            </w:r>
          </w:p>
          <w:p w14:paraId="707FCCE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ынталандыру.</w:t>
            </w:r>
          </w:p>
          <w:p w14:paraId="71E4470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сағаттың қимылын еркін тұрып орындауға, сигнал бойынша сапқа жиналып, жүруге </w:t>
            </w:r>
            <w:r>
              <w:rPr>
                <w:rFonts w:ascii="Times New Roman" w:eastAsia="Times New Roman" w:hAnsi="Times New Roman" w:cs="Times New Roman"/>
                <w:sz w:val="24"/>
                <w:szCs w:val="24"/>
              </w:rPr>
              <w:lastRenderedPageBreak/>
              <w:t>шақырады. Тақпақты оқи жүреді.</w:t>
            </w:r>
          </w:p>
          <w:p w14:paraId="5D85CFA7" w14:textId="77777777" w:rsidR="00251491" w:rsidRDefault="00251491" w:rsidP="00251491">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"Тик-так".</w:t>
            </w:r>
          </w:p>
          <w:p w14:paraId="717C1A1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14:paraId="4102288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Жүрсін сағат.</w:t>
            </w:r>
          </w:p>
          <w:p w14:paraId="0AD93E7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сағатқа ұқсап,</w:t>
            </w:r>
          </w:p>
          <w:p w14:paraId="4B3E7EB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Жүреміз: "тоқ-тақ".</w:t>
            </w:r>
          </w:p>
          <w:p w14:paraId="37906616"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9A91C8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өткізіледі.</w:t>
            </w:r>
          </w:p>
          <w:p w14:paraId="27B84C46"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14:paraId="5010FFFE" w14:textId="6452DC1D" w:rsidR="00251491" w:rsidRDefault="00251491" w:rsidP="00251491">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251491" w14:paraId="4A1C9905" w14:textId="77777777" w:rsidTr="00CE32CA">
        <w:tc>
          <w:tcPr>
            <w:tcW w:w="2355" w:type="dxa"/>
            <w:tcBorders>
              <w:top w:val="single" w:sz="4" w:space="0" w:color="auto"/>
              <w:left w:val="single" w:sz="4" w:space="0" w:color="auto"/>
              <w:bottom w:val="single" w:sz="4" w:space="0" w:color="auto"/>
              <w:right w:val="single" w:sz="4" w:space="0" w:color="auto"/>
            </w:tcBorders>
            <w:hideMark/>
          </w:tcPr>
          <w:p w14:paraId="361E00C0" w14:textId="77777777" w:rsidR="00251491" w:rsidRDefault="00251491" w:rsidP="00251491">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380F9D91" w14:textId="59D337B3" w:rsidR="00251491" w:rsidRDefault="00251491" w:rsidP="00251491">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(мәдени-гигиеналық дағдылар, дербес әрекет)</w:t>
            </w:r>
          </w:p>
        </w:tc>
      </w:tr>
      <w:tr w:rsidR="00251491" w14:paraId="713E6924" w14:textId="77777777" w:rsidTr="00CD49E2">
        <w:tc>
          <w:tcPr>
            <w:tcW w:w="2355" w:type="dxa"/>
            <w:tcBorders>
              <w:top w:val="single" w:sz="4" w:space="0" w:color="auto"/>
              <w:left w:val="single" w:sz="4" w:space="0" w:color="auto"/>
              <w:bottom w:val="single" w:sz="4" w:space="0" w:color="auto"/>
              <w:right w:val="single" w:sz="4" w:space="0" w:color="auto"/>
            </w:tcBorders>
            <w:hideMark/>
          </w:tcPr>
          <w:p w14:paraId="15FC8D98"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14D0CD2C" w14:textId="77777777" w:rsidR="00251491" w:rsidRDefault="00251491" w:rsidP="00251491">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8" w:type="dxa"/>
            <w:gridSpan w:val="2"/>
            <w:tcBorders>
              <w:top w:val="single" w:sz="7" w:space="0" w:color="CCCCCC"/>
              <w:left w:val="single" w:sz="7" w:space="0" w:color="CCCCCC"/>
              <w:bottom w:val="single" w:sz="7" w:space="0" w:color="000000"/>
              <w:right w:val="single" w:sz="7" w:space="0" w:color="000000"/>
            </w:tcBorders>
            <w:shd w:val="clear" w:color="auto" w:fill="auto"/>
          </w:tcPr>
          <w:p w14:paraId="313F1884"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5C9C4DC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"Қуыршаққа тарақ".</w:t>
            </w:r>
          </w:p>
          <w:p w14:paraId="7361A71B" w14:textId="42FAB11C" w:rsidR="00251491" w:rsidRPr="00251491" w:rsidRDefault="00251491" w:rsidP="0025149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 көк қарындаш арқылы көлденең жатқан қағаздың екі жағында тіке сызықты жүргізіп, төмеңгі шеттерін </w:t>
            </w:r>
            <w:r>
              <w:rPr>
                <w:rFonts w:ascii="Times New Roman" w:eastAsia="Times New Roman" w:hAnsi="Times New Roman" w:cs="Times New Roman"/>
                <w:sz w:val="24"/>
                <w:szCs w:val="24"/>
              </w:rPr>
              <w:lastRenderedPageBreak/>
              <w:t>түзу және доғалы сызықпен қосып, арасын қысқа, түзу, тіке сызықтар қатарымен толтырып, тарақ бейнесін салуға үйрету.</w:t>
            </w:r>
            <w:r w:rsidRPr="00251491">
              <w:rPr>
                <w:rFonts w:ascii="Times New Roman" w:eastAsia="Times New Roman" w:hAnsi="Times New Roman" w:cs="Times New Roman"/>
                <w:b/>
                <w:bCs/>
                <w:sz w:val="24"/>
                <w:szCs w:val="24"/>
                <w:lang w:val="kk-KZ"/>
              </w:rPr>
              <w:t>(сурет салу, шығармашылық әрекет)</w:t>
            </w:r>
          </w:p>
          <w:p w14:paraId="0454BDC2" w14:textId="77777777" w:rsidR="00251491" w:rsidRDefault="00251491" w:rsidP="00251491">
            <w:pPr>
              <w:widowControl w:val="0"/>
              <w:rPr>
                <w:rFonts w:ascii="Times New Roman" w:eastAsia="Times New Roman" w:hAnsi="Times New Roman" w:cs="Times New Roman"/>
                <w:sz w:val="24"/>
                <w:szCs w:val="24"/>
              </w:rPr>
            </w:pPr>
          </w:p>
          <w:p w14:paraId="42007433"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Сюжетті-рөлдік ойын: "Шаштараз".</w:t>
            </w:r>
          </w:p>
          <w:p w14:paraId="26768F4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шаштараз кәсібімен таныстыру, қарым-қатынас мәдениетін дамыту, балалардың сөздік қорын кеңейту.</w:t>
            </w:r>
          </w:p>
          <w:p w14:paraId="295BD95E" w14:textId="426F6885" w:rsidR="00251491" w:rsidRDefault="00251491" w:rsidP="00251491">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sz w:val="24"/>
                <w:szCs w:val="24"/>
              </w:rPr>
              <w:t>(сөйлеуді дамыту,</w:t>
            </w:r>
            <w:r w:rsidR="00F55D4F">
              <w:rPr>
                <w:rFonts w:ascii="Times New Roman" w:eastAsia="Times New Roman" w:hAnsi="Times New Roman" w:cs="Times New Roman"/>
                <w:b/>
                <w:sz w:val="24"/>
                <w:szCs w:val="24"/>
                <w:lang w:val="kk-KZ"/>
              </w:rPr>
              <w:t xml:space="preserve"> коммуникативті әрекет</w:t>
            </w:r>
            <w:r>
              <w:rPr>
                <w:rFonts w:ascii="Times New Roman" w:eastAsia="Times New Roman" w:hAnsi="Times New Roman" w:cs="Times New Roman"/>
                <w:b/>
                <w:sz w:val="24"/>
                <w:szCs w:val="24"/>
              </w:rPr>
              <w:t>)</w:t>
            </w: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40D7F48F"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14:paraId="37CDF3BB"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"Етікші".</w:t>
            </w:r>
          </w:p>
          <w:p w14:paraId="730C2858" w14:textId="26695125"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"Етікші" ертегісімен таныстыра отырып, оларды көркем шығармашылыққа баулу; ертегі кейіпкерлерінің </w:t>
            </w:r>
            <w:r>
              <w:rPr>
                <w:rFonts w:ascii="Times New Roman" w:eastAsia="Times New Roman" w:hAnsi="Times New Roman" w:cs="Times New Roman"/>
                <w:sz w:val="24"/>
                <w:szCs w:val="24"/>
              </w:rPr>
              <w:lastRenderedPageBreak/>
              <w:t>қимылдары мен сөздерін қайталап айтуға жаттықтыру.</w:t>
            </w:r>
          </w:p>
          <w:p w14:paraId="315AC758" w14:textId="7F3C5D59" w:rsidR="00251491" w:rsidRPr="00251491" w:rsidRDefault="00251491" w:rsidP="00251491">
            <w:pPr>
              <w:widowControl w:val="0"/>
              <w:rPr>
                <w:rFonts w:ascii="Times New Roman" w:eastAsia="Times New Roman" w:hAnsi="Times New Roman" w:cs="Times New Roman"/>
                <w:b/>
                <w:bCs/>
                <w:sz w:val="24"/>
                <w:szCs w:val="24"/>
                <w:lang w:val="kk-KZ"/>
              </w:rPr>
            </w:pPr>
            <w:r w:rsidRPr="00251491">
              <w:rPr>
                <w:rFonts w:ascii="Times New Roman" w:eastAsia="Times New Roman" w:hAnsi="Times New Roman" w:cs="Times New Roman"/>
                <w:b/>
                <w:bCs/>
                <w:sz w:val="24"/>
                <w:szCs w:val="24"/>
                <w:lang w:val="kk-KZ"/>
              </w:rPr>
              <w:t>(көркем әдебиет, коммуникативтік әрекет)</w:t>
            </w:r>
          </w:p>
          <w:p w14:paraId="3474A8E3" w14:textId="77777777" w:rsidR="00251491" w:rsidRDefault="00251491" w:rsidP="00251491">
            <w:pPr>
              <w:widowControl w:val="0"/>
              <w:rPr>
                <w:rFonts w:ascii="Times New Roman" w:eastAsia="Times New Roman" w:hAnsi="Times New Roman" w:cs="Times New Roman"/>
                <w:sz w:val="24"/>
                <w:szCs w:val="24"/>
              </w:rPr>
            </w:pPr>
          </w:p>
          <w:p w14:paraId="7A7FDC1C"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 құрылысы" сюжетті-рөлдік ойыны.</w:t>
            </w:r>
          </w:p>
          <w:p w14:paraId="162C219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ұй құрылысы жайындағы түсініктерін тиянақтау; қол моторикасын, ой-қиялын дамыту; достық қарым-қатынастарға, еңбекқорлыққа тәрбиелеу.</w:t>
            </w:r>
          </w:p>
          <w:p w14:paraId="3611B52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Құрылыс материалдары, қағаз беттері, қара қарындаштар, сызбалар, ойыншық жүк машиналары, құрылысқа қажет ойыншық құралдар (балға, бұрағыш, </w:t>
            </w:r>
            <w:r>
              <w:rPr>
                <w:rFonts w:ascii="Times New Roman" w:eastAsia="Times New Roman" w:hAnsi="Times New Roman" w:cs="Times New Roman"/>
                <w:sz w:val="24"/>
                <w:szCs w:val="24"/>
              </w:rPr>
              <w:lastRenderedPageBreak/>
              <w:t>тістеуік, тағы басқалар).</w:t>
            </w:r>
          </w:p>
          <w:p w14:paraId="605ECF4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балалармен құрылысқа қатысатын мамандар жөнінде алдын-ала әңгімелеседі (кірпіш қалаушы, жүргізуші, жүк тасушы).</w:t>
            </w:r>
          </w:p>
          <w:p w14:paraId="30431FF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құрылысқа қажет материалдарды таңдап, өзара кім қандай рөлді атқаратыны туралы келіседі.</w:t>
            </w:r>
          </w:p>
          <w:p w14:paraId="43AEB075" w14:textId="5F6A73A7" w:rsidR="00251491" w:rsidRDefault="00251491" w:rsidP="0025149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(қ</w:t>
            </w:r>
            <w:r w:rsidR="00F55D4F">
              <w:rPr>
                <w:rFonts w:ascii="Times New Roman" w:eastAsia="Times New Roman" w:hAnsi="Times New Roman" w:cs="Times New Roman"/>
                <w:b/>
                <w:sz w:val="24"/>
                <w:szCs w:val="24"/>
                <w:lang w:val="kk-KZ"/>
              </w:rPr>
              <w:t>ұрастыру, шығармашылық әрекет</w:t>
            </w:r>
            <w:r>
              <w:rPr>
                <w:rFonts w:ascii="Times New Roman" w:eastAsia="Times New Roman" w:hAnsi="Times New Roman" w:cs="Times New Roman"/>
                <w:b/>
                <w:sz w:val="24"/>
                <w:szCs w:val="24"/>
              </w:rPr>
              <w:t>)</w:t>
            </w:r>
          </w:p>
        </w:tc>
        <w:tc>
          <w:tcPr>
            <w:tcW w:w="2547" w:type="dxa"/>
            <w:tcBorders>
              <w:top w:val="single" w:sz="7" w:space="0" w:color="CCCCCC"/>
              <w:left w:val="single" w:sz="7" w:space="0" w:color="CCCCCC"/>
              <w:bottom w:val="single" w:sz="7" w:space="0" w:color="000000"/>
              <w:right w:val="single" w:sz="7" w:space="0" w:color="000000"/>
            </w:tcBorders>
            <w:shd w:val="clear" w:color="auto" w:fill="auto"/>
          </w:tcPr>
          <w:p w14:paraId="06317F99"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Математика негіздерінен ойын-жаттығу</w:t>
            </w:r>
          </w:p>
          <w:p w14:paraId="33F8CC1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"Аспазға көмектесейік".</w:t>
            </w:r>
          </w:p>
          <w:p w14:paraId="6AB9D748" w14:textId="49D60F59"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екі тең не тең емес заттар тобын саны бойынша салыстыруға және теңдестіруге үйрету; </w:t>
            </w:r>
            <w:r>
              <w:rPr>
                <w:rFonts w:ascii="Times New Roman" w:eastAsia="Times New Roman" w:hAnsi="Times New Roman" w:cs="Times New Roman"/>
                <w:sz w:val="24"/>
                <w:szCs w:val="24"/>
              </w:rPr>
              <w:lastRenderedPageBreak/>
              <w:t>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зейінді, қолдың ұсақ моторикасын, қабылдау және ойлау қабілеттерін дамыту.</w:t>
            </w:r>
          </w:p>
          <w:p w14:paraId="3417B874" w14:textId="35F2F171" w:rsidR="00251491" w:rsidRPr="00F55D4F" w:rsidRDefault="00251491" w:rsidP="00251491">
            <w:pPr>
              <w:widowControl w:val="0"/>
              <w:rPr>
                <w:rFonts w:ascii="Times New Roman" w:eastAsia="Times New Roman" w:hAnsi="Times New Roman" w:cs="Times New Roman"/>
                <w:b/>
                <w:bCs/>
                <w:sz w:val="24"/>
                <w:szCs w:val="24"/>
                <w:lang w:val="kk-KZ"/>
              </w:rPr>
            </w:pPr>
            <w:r w:rsidRPr="00F55D4F">
              <w:rPr>
                <w:rFonts w:ascii="Times New Roman" w:eastAsia="Times New Roman" w:hAnsi="Times New Roman" w:cs="Times New Roman"/>
                <w:b/>
                <w:bCs/>
                <w:sz w:val="24"/>
                <w:szCs w:val="24"/>
                <w:lang w:val="kk-KZ"/>
              </w:rPr>
              <w:t>(математика негіздері,</w:t>
            </w:r>
            <w:r w:rsidR="00F55D4F" w:rsidRPr="00F55D4F">
              <w:rPr>
                <w:rFonts w:ascii="Times New Roman" w:eastAsia="Times New Roman" w:hAnsi="Times New Roman" w:cs="Times New Roman"/>
                <w:b/>
                <w:bCs/>
                <w:sz w:val="24"/>
                <w:szCs w:val="24"/>
                <w:lang w:val="kk-KZ"/>
              </w:rPr>
              <w:t xml:space="preserve"> танымдық әрекет</w:t>
            </w:r>
            <w:r w:rsidRPr="00F55D4F">
              <w:rPr>
                <w:rFonts w:ascii="Times New Roman" w:eastAsia="Times New Roman" w:hAnsi="Times New Roman" w:cs="Times New Roman"/>
                <w:b/>
                <w:bCs/>
                <w:sz w:val="24"/>
                <w:szCs w:val="24"/>
                <w:lang w:val="kk-KZ"/>
              </w:rPr>
              <w:t>)</w:t>
            </w:r>
          </w:p>
          <w:p w14:paraId="7684D1F3" w14:textId="77777777" w:rsidR="00251491" w:rsidRDefault="00251491" w:rsidP="00251491">
            <w:pPr>
              <w:widowControl w:val="0"/>
              <w:rPr>
                <w:rFonts w:ascii="Times New Roman" w:eastAsia="Times New Roman" w:hAnsi="Times New Roman" w:cs="Times New Roman"/>
                <w:sz w:val="24"/>
                <w:szCs w:val="24"/>
              </w:rPr>
            </w:pPr>
          </w:p>
          <w:p w14:paraId="60774D96" w14:textId="11106A08"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F55D4F">
              <w:rPr>
                <w:rFonts w:ascii="Times New Roman" w:eastAsia="Times New Roman" w:hAnsi="Times New Roman" w:cs="Times New Roman"/>
                <w:b/>
                <w:sz w:val="24"/>
                <w:szCs w:val="24"/>
                <w:lang w:val="kk-KZ"/>
              </w:rPr>
              <w:t>Көңілді паровоз</w:t>
            </w:r>
            <w:r>
              <w:rPr>
                <w:rFonts w:ascii="Times New Roman" w:eastAsia="Times New Roman" w:hAnsi="Times New Roman" w:cs="Times New Roman"/>
                <w:b/>
                <w:sz w:val="24"/>
                <w:szCs w:val="24"/>
              </w:rPr>
              <w:t>"</w:t>
            </w:r>
            <w:r w:rsidR="00F55D4F">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b/>
                <w:sz w:val="24"/>
                <w:szCs w:val="24"/>
              </w:rPr>
              <w:t>.</w:t>
            </w:r>
          </w:p>
          <w:p w14:paraId="5BE86C8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жүргізушінің жұмысы туралы білімдер мен дағдыларды бекіту, ойынға деген қызығушылықты дамыту, жүргізушінің </w:t>
            </w:r>
            <w:r>
              <w:rPr>
                <w:rFonts w:ascii="Times New Roman" w:eastAsia="Times New Roman" w:hAnsi="Times New Roman" w:cs="Times New Roman"/>
                <w:sz w:val="24"/>
                <w:szCs w:val="24"/>
              </w:rPr>
              <w:lastRenderedPageBreak/>
              <w:t>жұмысына деген құрметін арттыру.</w:t>
            </w:r>
          </w:p>
          <w:p w14:paraId="1FB45305" w14:textId="4E82F9F8" w:rsidR="00251491" w:rsidRDefault="00251491" w:rsidP="0025149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rPr>
              <w:t>(</w:t>
            </w:r>
            <w:r w:rsidR="00F55D4F">
              <w:rPr>
                <w:rFonts w:ascii="Times New Roman" w:eastAsia="Times New Roman" w:hAnsi="Times New Roman" w:cs="Times New Roman"/>
                <w:b/>
                <w:sz w:val="24"/>
                <w:szCs w:val="24"/>
                <w:lang w:val="kk-KZ"/>
              </w:rPr>
              <w:t>музыка, шығармашылық әрекет</w:t>
            </w:r>
            <w:r>
              <w:rPr>
                <w:rFonts w:ascii="Times New Roman" w:eastAsia="Times New Roman" w:hAnsi="Times New Roman" w:cs="Times New Roman"/>
                <w:b/>
                <w:sz w:val="24"/>
                <w:szCs w:val="24"/>
              </w:rPr>
              <w:t>)</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Pr>
          <w:p w14:paraId="0E281822"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Мүсіндеуден ойын-жаттығулар</w:t>
            </w:r>
          </w:p>
          <w:p w14:paraId="33327AB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"Түймелер".</w:t>
            </w:r>
          </w:p>
          <w:p w14:paraId="32997D77" w14:textId="44253F90"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киімдер туралы білімдерін жетілдіру, киімді түймемен түймелеудің маңызы туралы түсініктер беру; </w:t>
            </w:r>
            <w:r>
              <w:rPr>
                <w:rFonts w:ascii="Times New Roman" w:eastAsia="Times New Roman" w:hAnsi="Times New Roman" w:cs="Times New Roman"/>
                <w:sz w:val="24"/>
                <w:szCs w:val="24"/>
              </w:rPr>
              <w:lastRenderedPageBreak/>
              <w:t>өзіне-өзі қызмет көрсету негіздерін қалыптастыру.</w:t>
            </w:r>
          </w:p>
          <w:p w14:paraId="6404440A" w14:textId="02310F31" w:rsidR="00F55D4F" w:rsidRPr="00F55D4F" w:rsidRDefault="00F55D4F" w:rsidP="00251491">
            <w:pPr>
              <w:widowControl w:val="0"/>
              <w:rPr>
                <w:rFonts w:ascii="Times New Roman" w:eastAsia="Times New Roman" w:hAnsi="Times New Roman" w:cs="Times New Roman"/>
                <w:b/>
                <w:bCs/>
                <w:sz w:val="24"/>
                <w:szCs w:val="24"/>
                <w:lang w:val="kk-KZ"/>
              </w:rPr>
            </w:pPr>
            <w:r w:rsidRPr="00F55D4F">
              <w:rPr>
                <w:rFonts w:ascii="Times New Roman" w:eastAsia="Times New Roman" w:hAnsi="Times New Roman" w:cs="Times New Roman"/>
                <w:b/>
                <w:bCs/>
                <w:sz w:val="24"/>
                <w:szCs w:val="24"/>
                <w:lang w:val="kk-KZ"/>
              </w:rPr>
              <w:t>(мүсіндеу, шығармашылық әрекет)</w:t>
            </w:r>
          </w:p>
          <w:p w14:paraId="456F1BAB" w14:textId="77777777" w:rsidR="00251491" w:rsidRDefault="00251491" w:rsidP="00251491">
            <w:pPr>
              <w:widowControl w:val="0"/>
              <w:rPr>
                <w:rFonts w:ascii="Times New Roman" w:eastAsia="Times New Roman" w:hAnsi="Times New Roman" w:cs="Times New Roman"/>
                <w:sz w:val="24"/>
                <w:szCs w:val="24"/>
              </w:rPr>
            </w:pPr>
          </w:p>
          <w:p w14:paraId="52853601" w14:textId="6FBF1708"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w:t>
            </w:r>
            <w:r w:rsidR="00484074">
              <w:rPr>
                <w:rFonts w:ascii="Times New Roman" w:eastAsia="Times New Roman" w:hAnsi="Times New Roman" w:cs="Times New Roman"/>
                <w:b/>
                <w:sz w:val="24"/>
                <w:szCs w:val="24"/>
                <w:lang w:val="kk-KZ"/>
              </w:rPr>
              <w:t>сіңде сақта және жапсыр</w:t>
            </w:r>
            <w:r>
              <w:rPr>
                <w:rFonts w:ascii="Times New Roman" w:eastAsia="Times New Roman" w:hAnsi="Times New Roman" w:cs="Times New Roman"/>
                <w:b/>
                <w:sz w:val="24"/>
                <w:szCs w:val="24"/>
              </w:rPr>
              <w:t>".</w:t>
            </w:r>
          </w:p>
          <w:p w14:paraId="5B7597C2" w14:textId="6ECAEFF8" w:rsidR="00251491" w:rsidRDefault="00251491" w:rsidP="0025149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Мақсат-міндеттер: балалардың </w:t>
            </w:r>
            <w:r w:rsidR="00484074">
              <w:rPr>
                <w:rFonts w:ascii="Times New Roman" w:eastAsia="Times New Roman" w:hAnsi="Times New Roman" w:cs="Times New Roman"/>
                <w:sz w:val="24"/>
                <w:szCs w:val="24"/>
                <w:lang w:val="kk-KZ"/>
              </w:rPr>
              <w:t>шығармашылыққа деген қызығушылығын арттыру.</w:t>
            </w:r>
          </w:p>
          <w:p w14:paraId="7A64F187" w14:textId="2762C7F3" w:rsidR="00484074" w:rsidRPr="00484074" w:rsidRDefault="00484074" w:rsidP="00484074">
            <w:pPr>
              <w:widowControl w:val="0"/>
              <w:rPr>
                <w:rFonts w:ascii="Times New Roman" w:eastAsia="Times New Roman" w:hAnsi="Times New Roman" w:cs="Times New Roman"/>
                <w:sz w:val="24"/>
                <w:szCs w:val="24"/>
                <w:lang w:val="kk-KZ"/>
              </w:rPr>
            </w:pPr>
            <w:r w:rsidRPr="00484074">
              <w:rPr>
                <w:rFonts w:ascii="Times New Roman" w:eastAsia="Times New Roman" w:hAnsi="Times New Roman" w:cs="Times New Roman"/>
                <w:sz w:val="24"/>
                <w:szCs w:val="24"/>
              </w:rPr>
              <w:t xml:space="preserve">биеші бірнеше </w:t>
            </w:r>
            <w:r>
              <w:rPr>
                <w:rFonts w:ascii="Times New Roman" w:eastAsia="Times New Roman" w:hAnsi="Times New Roman" w:cs="Times New Roman"/>
                <w:sz w:val="24"/>
                <w:szCs w:val="24"/>
                <w:lang w:val="kk-KZ"/>
              </w:rPr>
              <w:t>С</w:t>
            </w:r>
            <w:r w:rsidRPr="00484074">
              <w:rPr>
                <w:rFonts w:ascii="Times New Roman" w:eastAsia="Times New Roman" w:hAnsi="Times New Roman" w:cs="Times New Roman"/>
                <w:sz w:val="24"/>
                <w:szCs w:val="24"/>
              </w:rPr>
              <w:t>уреттерді үстел бетіне жаып қояды. Балалар қарап шығып, көкеністерді, дәнді дақылдарды ойына сақтауға тырысуы керек. Есінде қалған көкеністерді,дәнді дақылдарды бейнелейді</w:t>
            </w:r>
            <w:r>
              <w:rPr>
                <w:rFonts w:ascii="Times New Roman" w:eastAsia="Times New Roman" w:hAnsi="Times New Roman" w:cs="Times New Roman"/>
                <w:sz w:val="24"/>
                <w:szCs w:val="24"/>
                <w:lang w:val="kk-KZ"/>
              </w:rPr>
              <w:t>.</w:t>
            </w:r>
          </w:p>
          <w:p w14:paraId="63E1AA7A" w14:textId="2F94B371" w:rsidR="00251491" w:rsidRDefault="00251491" w:rsidP="00251491">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sz w:val="24"/>
                <w:szCs w:val="24"/>
              </w:rPr>
              <w:t>(</w:t>
            </w:r>
            <w:r w:rsidR="00484074">
              <w:rPr>
                <w:rFonts w:ascii="Times New Roman" w:eastAsia="Times New Roman" w:hAnsi="Times New Roman" w:cs="Times New Roman"/>
                <w:b/>
                <w:sz w:val="24"/>
                <w:szCs w:val="24"/>
                <w:lang w:val="kk-KZ"/>
              </w:rPr>
              <w:t>жапсыру, шығармашылық әрекет</w:t>
            </w:r>
            <w:r>
              <w:rPr>
                <w:rFonts w:ascii="Times New Roman" w:eastAsia="Times New Roman" w:hAnsi="Times New Roman" w:cs="Times New Roman"/>
                <w:b/>
                <w:sz w:val="24"/>
                <w:szCs w:val="24"/>
              </w:rPr>
              <w:t>)</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7C1E951A"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14:paraId="3C4B012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"Орманшының аңдары".</w:t>
            </w:r>
          </w:p>
          <w:p w14:paraId="24790992" w14:textId="2F207164"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w:t>
            </w:r>
            <w:r>
              <w:rPr>
                <w:rFonts w:ascii="Times New Roman" w:eastAsia="Times New Roman" w:hAnsi="Times New Roman" w:cs="Times New Roman"/>
                <w:sz w:val="24"/>
                <w:szCs w:val="24"/>
              </w:rPr>
              <w:lastRenderedPageBreak/>
              <w:t>көркем сөздерді пайдалана отырып, сөздік қорын молайту.</w:t>
            </w:r>
          </w:p>
          <w:p w14:paraId="0AAAD1B7" w14:textId="7EE9B07E" w:rsidR="00F55D4F" w:rsidRPr="00F55D4F" w:rsidRDefault="00F55D4F" w:rsidP="00251491">
            <w:pPr>
              <w:widowControl w:val="0"/>
              <w:rPr>
                <w:rFonts w:ascii="Times New Roman" w:eastAsia="Times New Roman" w:hAnsi="Times New Roman" w:cs="Times New Roman"/>
                <w:b/>
                <w:bCs/>
                <w:sz w:val="24"/>
                <w:szCs w:val="24"/>
                <w:lang w:val="kk-KZ"/>
              </w:rPr>
            </w:pPr>
            <w:r w:rsidRPr="00F55D4F">
              <w:rPr>
                <w:rFonts w:ascii="Times New Roman" w:eastAsia="Times New Roman" w:hAnsi="Times New Roman" w:cs="Times New Roman"/>
                <w:b/>
                <w:bCs/>
                <w:sz w:val="24"/>
                <w:szCs w:val="24"/>
                <w:lang w:val="kk-KZ"/>
              </w:rPr>
              <w:t>(қоршаған ортамен танысу, әлеуметтік әрекет)</w:t>
            </w:r>
          </w:p>
          <w:p w14:paraId="242F836B" w14:textId="29A81F13" w:rsidR="00F55D4F" w:rsidRPr="00F55D4F" w:rsidRDefault="00F55D4F" w:rsidP="00F55D4F">
            <w:pPr>
              <w:pStyle w:val="a3"/>
              <w:spacing w:after="0" w:afterAutospacing="0"/>
              <w:rPr>
                <w:b/>
                <w:bCs/>
                <w:lang w:val="kk-KZ"/>
              </w:rPr>
            </w:pPr>
            <w:r w:rsidRPr="00F55D4F">
              <w:rPr>
                <w:b/>
                <w:bCs/>
                <w:lang w:val="kk-KZ"/>
              </w:rPr>
              <w:t>«Жыл мезгілдері»</w:t>
            </w:r>
            <w:r>
              <w:rPr>
                <w:b/>
                <w:bCs/>
                <w:lang w:val="kk-KZ"/>
              </w:rPr>
              <w:t xml:space="preserve"> үстел үсті ойыны.                               </w:t>
            </w:r>
            <w:r>
              <w:t xml:space="preserve">Мақсат-міндеттер: </w:t>
            </w:r>
            <w:r w:rsidRPr="00F55D4F">
              <w:rPr>
                <w:color w:val="000000"/>
              </w:rPr>
              <w:t>Балалардың жыл мезгідері туралы білімдерін бекіту,мезгілдерді атауларын үйрету (қыс,көктем,жаз,күз). Мезгіл өзгерістерін талқылау.</w:t>
            </w:r>
            <w:r>
              <w:rPr>
                <w:color w:val="000000"/>
                <w:lang w:val="kk-KZ"/>
              </w:rPr>
              <w:t xml:space="preserve">   </w:t>
            </w:r>
            <w:r w:rsidRPr="00F55D4F">
              <w:rPr>
                <w:color w:val="000000"/>
              </w:rPr>
              <w:t>Ойын барысы: Тәрбиеші балалардан жылдың қай мезгілі екенін сұрайды. Жыл мезгілі төрт бөліктен тұрады,әр бөлікке сәйкес мезгілдердің ерекшелік карточкасы бар. Балалар жыл мезгілдерінің өзгерістері карточкасын алып сәйкес келетін мезгілдерге қойып шығады.</w:t>
            </w:r>
          </w:p>
          <w:p w14:paraId="11CBED2D" w14:textId="77777777" w:rsidR="00251491" w:rsidRDefault="00251491" w:rsidP="0025149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sidR="00F55D4F">
              <w:rPr>
                <w:rFonts w:ascii="Times New Roman" w:eastAsia="Times New Roman" w:hAnsi="Times New Roman" w:cs="Times New Roman"/>
                <w:b/>
                <w:sz w:val="24"/>
                <w:szCs w:val="24"/>
              </w:rPr>
              <w:t>қазақ тілі</w:t>
            </w:r>
            <w:r w:rsidR="00F55D4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қоршаған ортамен танысу)</w:t>
            </w:r>
          </w:p>
          <w:p w14:paraId="2E690EB4" w14:textId="77777777" w:rsidR="00484074" w:rsidRPr="00484074" w:rsidRDefault="00484074" w:rsidP="00484074">
            <w:pPr>
              <w:rPr>
                <w:rFonts w:ascii="Times New Roman" w:eastAsia="Times New Roman" w:hAnsi="Times New Roman" w:cs="Times New Roman"/>
                <w:sz w:val="24"/>
                <w:szCs w:val="24"/>
                <w:lang w:val="kk-KZ" w:eastAsia="ru-RU"/>
              </w:rPr>
            </w:pPr>
          </w:p>
          <w:p w14:paraId="53948F66" w14:textId="77777777" w:rsidR="00484074" w:rsidRDefault="00484074" w:rsidP="00484074">
            <w:pPr>
              <w:rPr>
                <w:rFonts w:ascii="Times New Roman" w:eastAsia="Times New Roman" w:hAnsi="Times New Roman" w:cs="Times New Roman"/>
                <w:b/>
                <w:sz w:val="24"/>
                <w:szCs w:val="24"/>
              </w:rPr>
            </w:pPr>
          </w:p>
          <w:p w14:paraId="4DDFF67B" w14:textId="77777777" w:rsidR="00484074" w:rsidRPr="00484074" w:rsidRDefault="00484074" w:rsidP="00484074">
            <w:pPr>
              <w:rPr>
                <w:rFonts w:ascii="Times New Roman" w:eastAsia="Times New Roman" w:hAnsi="Times New Roman" w:cs="Times New Roman"/>
                <w:b/>
                <w:sz w:val="24"/>
                <w:szCs w:val="24"/>
                <w:lang w:val="kk-KZ"/>
              </w:rPr>
            </w:pPr>
            <w:r w:rsidRPr="00484074">
              <w:rPr>
                <w:rFonts w:ascii="Times New Roman" w:eastAsia="Times New Roman" w:hAnsi="Times New Roman" w:cs="Times New Roman"/>
                <w:b/>
                <w:sz w:val="24"/>
                <w:szCs w:val="24"/>
                <w:lang w:val="kk-KZ"/>
              </w:rPr>
              <w:t>«</w:t>
            </w:r>
            <w:r w:rsidRPr="00484074">
              <w:rPr>
                <w:rFonts w:ascii="Times New Roman" w:eastAsia="Times New Roman" w:hAnsi="Times New Roman" w:cs="Times New Roman"/>
                <w:b/>
                <w:sz w:val="24"/>
                <w:szCs w:val="24"/>
              </w:rPr>
              <w:t>Күн сәулесі</w:t>
            </w:r>
            <w:r w:rsidRPr="00484074">
              <w:rPr>
                <w:rFonts w:ascii="Times New Roman" w:eastAsia="Times New Roman" w:hAnsi="Times New Roman" w:cs="Times New Roman"/>
                <w:b/>
                <w:sz w:val="24"/>
                <w:szCs w:val="24"/>
                <w:lang w:val="kk-KZ"/>
              </w:rPr>
              <w:t xml:space="preserve">» қимылды ойын.      </w:t>
            </w:r>
          </w:p>
          <w:p w14:paraId="6A9A30F9" w14:textId="77777777" w:rsidR="00484074" w:rsidRDefault="00484074" w:rsidP="00484074">
            <w:pPr>
              <w:rPr>
                <w:rFonts w:ascii="Times New Roman" w:eastAsia="Times New Roman" w:hAnsi="Times New Roman" w:cs="Times New Roman"/>
                <w:sz w:val="24"/>
                <w:szCs w:val="24"/>
              </w:rPr>
            </w:pP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sz w:val="24"/>
                <w:szCs w:val="24"/>
              </w:rPr>
              <w:t>Мақсат-міндеттер:</w:t>
            </w:r>
          </w:p>
          <w:p w14:paraId="2006BFBA" w14:textId="41274BDC" w:rsidR="00484074" w:rsidRPr="00484074" w:rsidRDefault="00484074" w:rsidP="00484074">
            <w:pPr>
              <w:rPr>
                <w:rFonts w:ascii="Times New Roman" w:eastAsia="Times New Roman" w:hAnsi="Times New Roman" w:cs="Times New Roman"/>
                <w:bCs/>
                <w:sz w:val="24"/>
                <w:szCs w:val="24"/>
              </w:rPr>
            </w:pPr>
            <w:r>
              <w:rPr>
                <w:rFonts w:ascii="Times New Roman" w:eastAsia="Times New Roman" w:hAnsi="Times New Roman" w:cs="Times New Roman"/>
                <w:sz w:val="24"/>
                <w:szCs w:val="24"/>
                <w:lang w:val="kk-KZ"/>
              </w:rPr>
              <w:lastRenderedPageBreak/>
              <w:t xml:space="preserve"> Балаларды шапшаңдыққа, жылдамдыққа баулу.</w:t>
            </w:r>
            <w:r>
              <w:rPr>
                <w:rFonts w:ascii="Times New Roman" w:eastAsia="Times New Roman" w:hAnsi="Times New Roman" w:cs="Times New Roman"/>
                <w:sz w:val="24"/>
                <w:szCs w:val="24"/>
              </w:rPr>
              <w:t xml:space="preserve"> </w:t>
            </w:r>
            <w:r>
              <w:rPr>
                <w:rFonts w:ascii="Times New Roman" w:eastAsia="Times New Roman" w:hAnsi="Times New Roman" w:cs="Times New Roman"/>
                <w:bCs/>
                <w:sz w:val="24"/>
                <w:szCs w:val="24"/>
                <w:lang w:val="kk-KZ"/>
              </w:rPr>
              <w:t xml:space="preserve">                              </w:t>
            </w:r>
            <w:r w:rsidRPr="00484074">
              <w:rPr>
                <w:rFonts w:ascii="Times New Roman" w:eastAsia="Times New Roman" w:hAnsi="Times New Roman" w:cs="Times New Roman"/>
                <w:bCs/>
                <w:sz w:val="24"/>
                <w:szCs w:val="24"/>
              </w:rPr>
              <w:t xml:space="preserve"> Тәрбиеші өзінің жанына бір топ балаларды жинап, айнаның көмегімен күн шұғыласын қабырғаға түсіреді де: Қабырғада елбеңдеп, Ойнайды сәуле құбылып. Ымдасаң болды сен «кел» деп, Жетеді демде жүгіріп. Сәл үзіліс жасайды да: «Сәулені ұстаңдар» деген сигнал береді. Балалар қабырғаға жүгіріп, қолға тұрмай жалтаңдап тұрған күн сәулесін ұстауға тырысады.</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Дене шынықтыру, денсаулық әрекет</w:t>
            </w:r>
            <w:r>
              <w:rPr>
                <w:rFonts w:ascii="Times New Roman" w:eastAsia="Times New Roman" w:hAnsi="Times New Roman" w:cs="Times New Roman"/>
                <w:b/>
                <w:sz w:val="24"/>
                <w:szCs w:val="24"/>
              </w:rPr>
              <w:t>)</w:t>
            </w:r>
          </w:p>
          <w:p w14:paraId="6355E4FB" w14:textId="054E184C" w:rsidR="00484074" w:rsidRPr="00484074" w:rsidRDefault="00484074" w:rsidP="00484074">
            <w:pPr>
              <w:rPr>
                <w:rFonts w:ascii="Times New Roman" w:eastAsia="Times New Roman" w:hAnsi="Times New Roman" w:cs="Times New Roman"/>
                <w:sz w:val="24"/>
                <w:szCs w:val="24"/>
                <w:lang w:val="kk-KZ" w:eastAsia="ru-RU"/>
              </w:rPr>
            </w:pPr>
          </w:p>
        </w:tc>
      </w:tr>
      <w:tr w:rsidR="00251491" w14:paraId="3013773A" w14:textId="77777777" w:rsidTr="00CD49E2">
        <w:tc>
          <w:tcPr>
            <w:tcW w:w="2355" w:type="dxa"/>
            <w:tcBorders>
              <w:top w:val="single" w:sz="4" w:space="0" w:color="auto"/>
              <w:left w:val="single" w:sz="4" w:space="0" w:color="auto"/>
              <w:bottom w:val="single" w:sz="4" w:space="0" w:color="auto"/>
              <w:right w:val="single" w:sz="4" w:space="0" w:color="auto"/>
            </w:tcBorders>
            <w:hideMark/>
          </w:tcPr>
          <w:p w14:paraId="025482DE" w14:textId="77777777" w:rsidR="00251491" w:rsidRDefault="00251491" w:rsidP="00251491">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38" w:type="dxa"/>
            <w:gridSpan w:val="2"/>
            <w:tcBorders>
              <w:top w:val="single" w:sz="7" w:space="0" w:color="CCCCCC"/>
              <w:left w:val="single" w:sz="7" w:space="0" w:color="CCCCCC"/>
              <w:bottom w:val="single" w:sz="7" w:space="0" w:color="000000"/>
              <w:right w:val="single" w:sz="7" w:space="0" w:color="000000"/>
            </w:tcBorders>
            <w:shd w:val="clear" w:color="auto" w:fill="auto"/>
          </w:tcPr>
          <w:p w14:paraId="38AD48FF"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"Танкист" тақпағын айтқызу.</w:t>
            </w:r>
          </w:p>
          <w:p w14:paraId="6AD623F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 Қысқа тақпақтар мен санамақтар, жаңылтпаштарды жатқа айтуды үйрету.</w:t>
            </w:r>
          </w:p>
          <w:p w14:paraId="342DD56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"Танкист" (Тұрсын </w:t>
            </w:r>
            <w:r>
              <w:rPr>
                <w:rFonts w:ascii="Times New Roman" w:eastAsia="Times New Roman" w:hAnsi="Times New Roman" w:cs="Times New Roman"/>
                <w:sz w:val="24"/>
                <w:szCs w:val="24"/>
              </w:rPr>
              <w:lastRenderedPageBreak/>
              <w:t>Жұртбаев)</w:t>
            </w:r>
          </w:p>
          <w:p w14:paraId="5D61A09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Танкі мініп, өскенде,</w:t>
            </w:r>
          </w:p>
          <w:p w14:paraId="055BCE6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Қорғаймын мен елімді.</w:t>
            </w:r>
          </w:p>
          <w:p w14:paraId="2E0AFD32"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Таптамаймын еш жерде</w:t>
            </w:r>
          </w:p>
          <w:p w14:paraId="76A0399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менен егінді.</w:t>
            </w:r>
          </w:p>
          <w:p w14:paraId="6821CE18" w14:textId="77777777" w:rsidR="00251491" w:rsidRDefault="00251491" w:rsidP="00251491">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7F2D2AA1" w14:textId="24522FE6" w:rsidR="00484074" w:rsidRPr="00484074" w:rsidRDefault="004A3701" w:rsidP="00251491">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Аслан</w:t>
            </w: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2929608F"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Санамақ айтқызу. (Ермек Өтетілеуов)</w:t>
            </w:r>
          </w:p>
          <w:p w14:paraId="336A247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Жиналған соң достары,</w:t>
            </w:r>
          </w:p>
          <w:p w14:paraId="0A06C7C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Қазтай өзі басқарды,</w:t>
            </w:r>
          </w:p>
          <w:p w14:paraId="4129B949"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Қызықты ойын басталды:</w:t>
            </w:r>
          </w:p>
          <w:p w14:paraId="78B6099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Бірі болды </w:t>
            </w:r>
            <w:r>
              <w:rPr>
                <w:rFonts w:ascii="Times New Roman" w:eastAsia="Times New Roman" w:hAnsi="Times New Roman" w:cs="Times New Roman"/>
                <w:sz w:val="24"/>
                <w:szCs w:val="24"/>
              </w:rPr>
              <w:lastRenderedPageBreak/>
              <w:t>бақшашы,</w:t>
            </w:r>
          </w:p>
          <w:p w14:paraId="7A9C0C5F"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Екіншісі - егінші,</w:t>
            </w:r>
          </w:p>
          <w:p w14:paraId="4F93A33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Үшіншісі - бақташы,</w:t>
            </w:r>
          </w:p>
          <w:p w14:paraId="6DE8E41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Төртіншісі - теңізші.</w:t>
            </w:r>
          </w:p>
          <w:p w14:paraId="1A84582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Бесіншісі - балташы,</w:t>
            </w:r>
          </w:p>
          <w:p w14:paraId="6235759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Алтыншысы - аспазшы.</w:t>
            </w:r>
          </w:p>
          <w:p w14:paraId="37ED74B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Жетіншісі - жылқышы,</w:t>
            </w:r>
          </w:p>
          <w:p w14:paraId="2BA2FC7A"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Сегізінші - сырнайшы,</w:t>
            </w:r>
          </w:p>
          <w:p w14:paraId="26BC9B0E"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Тоғызыншы - тігінші,</w:t>
            </w:r>
          </w:p>
          <w:p w14:paraId="2C952D8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Оныншысы - орманшы.</w:t>
            </w:r>
          </w:p>
          <w:p w14:paraId="58CBA681" w14:textId="77777777" w:rsidR="00251491" w:rsidRDefault="00251491" w:rsidP="0025149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p w14:paraId="02C9543C" w14:textId="58EA5A59" w:rsidR="00484074" w:rsidRPr="00484074" w:rsidRDefault="004A3701" w:rsidP="0025149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Ақниет</w:t>
            </w:r>
          </w:p>
        </w:tc>
        <w:tc>
          <w:tcPr>
            <w:tcW w:w="2547" w:type="dxa"/>
            <w:tcBorders>
              <w:top w:val="single" w:sz="7" w:space="0" w:color="CCCCCC"/>
              <w:left w:val="single" w:sz="7" w:space="0" w:color="CCCCCC"/>
              <w:bottom w:val="single" w:sz="7" w:space="0" w:color="000000"/>
              <w:right w:val="single" w:sz="7" w:space="0" w:color="000000"/>
            </w:tcBorders>
            <w:shd w:val="clear" w:color="auto" w:fill="auto"/>
          </w:tcPr>
          <w:p w14:paraId="2EB3C6B2"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"Пошташы" тақпағын айтқызу.</w:t>
            </w:r>
          </w:p>
          <w:p w14:paraId="41DA762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 тілін дамыту. Қысқа тақпақтар мен санамақтар, жаңылтпаштарды жатқа айтуды үйрету.</w:t>
            </w:r>
          </w:p>
          <w:p w14:paraId="74F387B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"Пошташы" (Ескермес Ескендіров)</w:t>
            </w:r>
          </w:p>
          <w:p w14:paraId="3DA95CC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Күні бойы жол жүріп,</w:t>
            </w:r>
          </w:p>
          <w:p w14:paraId="25582EA8"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Көрген емес болдырып</w:t>
            </w:r>
          </w:p>
          <w:p w14:paraId="4302B501"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Қайтады үйге, алғысты</w:t>
            </w:r>
          </w:p>
          <w:p w14:paraId="59E6B64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Қапшығына толтырып.</w:t>
            </w:r>
          </w:p>
          <w:p w14:paraId="048AA333" w14:textId="77777777" w:rsidR="00251491" w:rsidRDefault="00251491" w:rsidP="0025149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00B14204" w14:textId="281BED3C" w:rsidR="00484074" w:rsidRPr="00484074" w:rsidRDefault="004A3701" w:rsidP="00251491">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Балалармен жұмыс</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Pr>
          <w:p w14:paraId="0E493EAB"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"Сөйлем құрастыру".</w:t>
            </w:r>
          </w:p>
          <w:p w14:paraId="2AF5E404"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суреттер бойынша сөздер, сөйлемдер, шағын әңгіме құрастыруға балаларды машықтандыру; байланыстырып </w:t>
            </w:r>
            <w:r>
              <w:rPr>
                <w:rFonts w:ascii="Times New Roman" w:eastAsia="Times New Roman" w:hAnsi="Times New Roman" w:cs="Times New Roman"/>
                <w:sz w:val="24"/>
                <w:szCs w:val="24"/>
              </w:rPr>
              <w:lastRenderedPageBreak/>
              <w:t>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мамандық түрлері, мамандықтардың құралдары және ерекше белгілері бойынша жалпылаушы сөздермен байыту.</w:t>
            </w:r>
          </w:p>
          <w:p w14:paraId="16E38137" w14:textId="77777777" w:rsidR="00251491" w:rsidRDefault="00251491" w:rsidP="0025149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қазақ тілі)</w:t>
            </w:r>
          </w:p>
          <w:p w14:paraId="2B3E3A1F" w14:textId="6287F2BF" w:rsidR="00484074" w:rsidRPr="00484074" w:rsidRDefault="004A3701" w:rsidP="00251491">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Нуржаз</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4C57521A"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"Құрылысшы" тақпағын айтқызу.</w:t>
            </w:r>
          </w:p>
          <w:p w14:paraId="4CF58C35"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Қысқа тақпақтар мен санамақтар, жаңылтпаштарды жатқа айтуды үйрету.</w:t>
            </w:r>
          </w:p>
          <w:p w14:paraId="0310A227"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"Құрылысшы" (Шекербек Садыханов)</w:t>
            </w:r>
          </w:p>
          <w:p w14:paraId="30295DED"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 темір қалағым,</w:t>
            </w:r>
          </w:p>
          <w:p w14:paraId="3E0529F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Саздан сарай қаладым.</w:t>
            </w:r>
          </w:p>
          <w:p w14:paraId="6726A8B0"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Алматыдан аумайтын</w:t>
            </w:r>
          </w:p>
          <w:p w14:paraId="5122533C"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қала саламын.</w:t>
            </w:r>
          </w:p>
          <w:p w14:paraId="2CE002D5"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w:t>
            </w:r>
          </w:p>
          <w:p w14:paraId="28D97DA5" w14:textId="77777777" w:rsidR="00251491" w:rsidRDefault="00251491" w:rsidP="00251491">
            <w:pPr>
              <w:widowControl w:val="0"/>
              <w:rPr>
                <w:rFonts w:ascii="Times New Roman" w:eastAsia="Times New Roman" w:hAnsi="Times New Roman" w:cs="Times New Roman"/>
                <w:b/>
                <w:sz w:val="24"/>
                <w:szCs w:val="24"/>
              </w:rPr>
            </w:pPr>
          </w:p>
          <w:p w14:paraId="3AB5FBBB" w14:textId="77777777" w:rsidR="00251491" w:rsidRDefault="00251491" w:rsidP="00251491">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"Көрнекті ғимарат" құрылыс ойыны.</w:t>
            </w:r>
          </w:p>
          <w:p w14:paraId="72871823" w14:textId="77777777" w:rsidR="00251491" w:rsidRDefault="00251491" w:rsidP="00251491">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Текшелерден көрнекті ғимарат құрастыру.</w:t>
            </w:r>
          </w:p>
          <w:p w14:paraId="0D487740" w14:textId="3D04BEA6" w:rsidR="00484074" w:rsidRPr="004A3701" w:rsidRDefault="00251491" w:rsidP="00251491">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(құрастыру)</w:t>
            </w:r>
            <w:r w:rsidR="004A3701">
              <w:rPr>
                <w:rFonts w:ascii="Times New Roman" w:eastAsia="Times New Roman" w:hAnsi="Times New Roman" w:cs="Times New Roman"/>
                <w:b/>
                <w:sz w:val="24"/>
                <w:szCs w:val="24"/>
                <w:lang w:val="kk-KZ"/>
              </w:rPr>
              <w:t>Ақниет</w:t>
            </w:r>
          </w:p>
        </w:tc>
      </w:tr>
      <w:tr w:rsidR="00251491" w14:paraId="6FF02572" w14:textId="77777777" w:rsidTr="000709E8">
        <w:tc>
          <w:tcPr>
            <w:tcW w:w="2355" w:type="dxa"/>
            <w:tcBorders>
              <w:top w:val="single" w:sz="4" w:space="0" w:color="auto"/>
              <w:left w:val="single" w:sz="4" w:space="0" w:color="auto"/>
              <w:bottom w:val="single" w:sz="4" w:space="0" w:color="auto"/>
              <w:right w:val="single" w:sz="4" w:space="0" w:color="auto"/>
            </w:tcBorders>
            <w:hideMark/>
          </w:tcPr>
          <w:p w14:paraId="3D3CC1E6" w14:textId="77777777" w:rsidR="00251491" w:rsidRDefault="00251491" w:rsidP="00251491">
            <w:pPr>
              <w:spacing w:line="240" w:lineRule="auto"/>
              <w:rPr>
                <w:rFonts w:ascii="Times New Roman" w:eastAsia="Calibri" w:hAnsi="Times New Roman" w:cs="Times New Roman"/>
                <w:b/>
                <w:sz w:val="24"/>
                <w:szCs w:val="24"/>
                <w:lang w:val="kk-KZ"/>
              </w:rPr>
            </w:pPr>
            <w:bookmarkStart w:id="0" w:name="_GoBack"/>
            <w:bookmarkEnd w:id="0"/>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-аналарға кеңес</w:t>
            </w:r>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51086751" w14:textId="77777777" w:rsidR="00484074" w:rsidRPr="00484074" w:rsidRDefault="00484074" w:rsidP="00484074">
            <w:pPr>
              <w:widowControl w:val="0"/>
              <w:spacing w:line="276" w:lineRule="auto"/>
              <w:rPr>
                <w:rFonts w:ascii="Times New Roman" w:eastAsia="Times New Roman" w:hAnsi="Times New Roman" w:cs="Times New Roman"/>
                <w:sz w:val="24"/>
                <w:szCs w:val="24"/>
                <w:lang w:val="ru"/>
              </w:rPr>
            </w:pPr>
            <w:r w:rsidRPr="00484074">
              <w:rPr>
                <w:rFonts w:ascii="Times New Roman" w:eastAsia="Times New Roman" w:hAnsi="Times New Roman" w:cs="Times New Roman"/>
                <w:sz w:val="24"/>
                <w:szCs w:val="24"/>
                <w:lang w:val="ru"/>
              </w:rPr>
              <w:t>Ата-аналарға кеңес.</w:t>
            </w:r>
          </w:p>
          <w:p w14:paraId="5EE7713D" w14:textId="69D70882" w:rsidR="00251491" w:rsidRDefault="00484074" w:rsidP="00484074">
            <w:pPr>
              <w:spacing w:line="240" w:lineRule="auto"/>
              <w:rPr>
                <w:rFonts w:ascii="Times New Roman" w:hAnsi="Times New Roman" w:cs="Times New Roman"/>
                <w:sz w:val="24"/>
                <w:szCs w:val="24"/>
                <w:lang w:val="kk-KZ"/>
              </w:rPr>
            </w:pPr>
            <w:r w:rsidRPr="00484074">
              <w:rPr>
                <w:rFonts w:ascii="Times New Roman" w:eastAsia="Times New Roman" w:hAnsi="Times New Roman" w:cs="Times New Roman"/>
                <w:sz w:val="24"/>
                <w:szCs w:val="24"/>
                <w:lang w:val="ru" w:eastAsia="zh-CN"/>
              </w:rPr>
              <w:t>"Балалардың қол саусақ моторикаларын дамытамыз".</w:t>
            </w:r>
            <w:r>
              <w:rPr>
                <w:rFonts w:ascii="Times New Roman" w:eastAsia="Times New Roman" w:hAnsi="Times New Roman" w:cs="Times New Roman"/>
                <w:sz w:val="24"/>
                <w:szCs w:val="24"/>
                <w:lang w:val="ru" w:eastAsia="zh-CN"/>
              </w:rPr>
              <w:t xml:space="preserve"> </w:t>
            </w:r>
            <w:r w:rsidRPr="00484074">
              <w:rPr>
                <w:rFonts w:ascii="Times New Roman" w:eastAsia="Times New Roman" w:hAnsi="Times New Roman" w:cs="Times New Roman"/>
                <w:b/>
                <w:bCs/>
                <w:sz w:val="24"/>
                <w:szCs w:val="24"/>
                <w:lang w:val="ru" w:eastAsia="zh-CN"/>
              </w:rPr>
              <w:t>(сөйлеуді дамыту, коммуникативтік әрекет)</w:t>
            </w:r>
          </w:p>
        </w:tc>
      </w:tr>
    </w:tbl>
    <w:p w14:paraId="6AD98304" w14:textId="77777777" w:rsidR="00251491" w:rsidRDefault="00251491" w:rsidP="00251491">
      <w:pPr>
        <w:rPr>
          <w:lang w:val="kk-KZ"/>
        </w:rPr>
      </w:pPr>
    </w:p>
    <w:p w14:paraId="3584335B" w14:textId="77777777" w:rsidR="00251491" w:rsidRDefault="00251491" w:rsidP="00251491"/>
    <w:p w14:paraId="2BB2EA20" w14:textId="77777777" w:rsidR="00251491" w:rsidRDefault="00251491" w:rsidP="00251491">
      <w:pPr>
        <w:rPr>
          <w:lang w:val="kk-KZ"/>
        </w:rPr>
      </w:pPr>
    </w:p>
    <w:p w14:paraId="09CC8CB8" w14:textId="77777777" w:rsidR="00251491" w:rsidRDefault="00251491" w:rsidP="00251491"/>
    <w:p w14:paraId="073F2013" w14:textId="77777777" w:rsidR="00251491" w:rsidRDefault="00251491" w:rsidP="00251491">
      <w:pPr>
        <w:rPr>
          <w:lang w:val="kk-KZ"/>
        </w:rPr>
      </w:pPr>
    </w:p>
    <w:p w14:paraId="1BBE3958" w14:textId="77777777" w:rsidR="00251491" w:rsidRDefault="00251491" w:rsidP="00251491"/>
    <w:p w14:paraId="0AEB03CF" w14:textId="77777777" w:rsidR="00251491" w:rsidRPr="00251491" w:rsidRDefault="00251491">
      <w:pPr>
        <w:rPr>
          <w:lang w:val="kk-KZ"/>
        </w:rPr>
      </w:pPr>
    </w:p>
    <w:sectPr w:rsidR="00251491" w:rsidRPr="00251491"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491"/>
    <w:rsid w:val="00251491"/>
    <w:rsid w:val="00484074"/>
    <w:rsid w:val="004A3701"/>
    <w:rsid w:val="00F55D4F"/>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6F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491"/>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251491"/>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rmal (Web)"/>
    <w:basedOn w:val="a"/>
    <w:uiPriority w:val="99"/>
    <w:semiHidden/>
    <w:unhideWhenUsed/>
    <w:rsid w:val="00F55D4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491"/>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251491"/>
    <w:pPr>
      <w:spacing w:after="0" w:line="240" w:lineRule="auto"/>
    </w:pPr>
    <w:rPr>
      <w:rFonts w:ascii="Calibri" w:eastAsia="Calibri" w:hAnsi="Calibri" w:cs="Arial"/>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rmal (Web)"/>
    <w:basedOn w:val="a"/>
    <w:uiPriority w:val="99"/>
    <w:semiHidden/>
    <w:unhideWhenUsed/>
    <w:rsid w:val="00F55D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584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15</Pages>
  <Words>3488</Words>
  <Characters>19888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2</cp:revision>
  <dcterms:created xsi:type="dcterms:W3CDTF">2023-04-02T11:49:00Z</dcterms:created>
  <dcterms:modified xsi:type="dcterms:W3CDTF">2025-03-03T03:44:00Z</dcterms:modified>
</cp:coreProperties>
</file>