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81FF6" w14:textId="77777777" w:rsidR="003334B7" w:rsidRDefault="003334B7" w:rsidP="003334B7">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4A1EE90C" w14:textId="7FFA661C" w:rsidR="003334B7" w:rsidRDefault="00131624" w:rsidP="003334B7">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Білім беру ұйымы:Шағын орталық</w:t>
      </w:r>
    </w:p>
    <w:p w14:paraId="1EDF528B" w14:textId="0C609AD6" w:rsidR="003334B7" w:rsidRDefault="003334B7" w:rsidP="003334B7">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131624">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786E6886" w14:textId="76A5BD92" w:rsidR="003334B7" w:rsidRDefault="003334B7" w:rsidP="003334B7">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131624">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3EACC834" w14:textId="58DB64DA" w:rsidR="003334B7" w:rsidRPr="00131624" w:rsidRDefault="003334B7" w:rsidP="003334B7">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3-7 </w:t>
      </w:r>
      <w:r>
        <w:rPr>
          <w:rFonts w:ascii="Times New Roman" w:eastAsia="Calibri" w:hAnsi="Times New Roman" w:cs="Times New Roman"/>
          <w:sz w:val="24"/>
          <w:szCs w:val="24"/>
          <w:u w:val="single"/>
          <w:lang w:val="kk-KZ" w:eastAsia="en-US"/>
        </w:rPr>
        <w:t xml:space="preserve">сәуір айы, 2022-2023 оқу жылы </w:t>
      </w:r>
    </w:p>
    <w:p w14:paraId="05893F8C" w14:textId="5C45C9A2" w:rsidR="003334B7" w:rsidRDefault="003334B7" w:rsidP="003334B7">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131624">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131624">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374"/>
        <w:gridCol w:w="8"/>
        <w:gridCol w:w="2543"/>
        <w:gridCol w:w="2524"/>
        <w:gridCol w:w="47"/>
        <w:gridCol w:w="2243"/>
        <w:gridCol w:w="3080"/>
      </w:tblGrid>
      <w:tr w:rsidR="003334B7" w14:paraId="048815CB" w14:textId="77777777" w:rsidTr="003334B7">
        <w:tc>
          <w:tcPr>
            <w:tcW w:w="2355" w:type="dxa"/>
            <w:tcBorders>
              <w:top w:val="single" w:sz="4" w:space="0" w:color="auto"/>
              <w:left w:val="single" w:sz="4" w:space="0" w:color="auto"/>
              <w:bottom w:val="single" w:sz="4" w:space="0" w:color="auto"/>
              <w:right w:val="single" w:sz="4" w:space="0" w:color="auto"/>
            </w:tcBorders>
            <w:hideMark/>
          </w:tcPr>
          <w:p w14:paraId="7D578A5D" w14:textId="77777777" w:rsidR="003334B7" w:rsidRDefault="003334B7" w:rsidP="00417B2C">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382" w:type="dxa"/>
            <w:gridSpan w:val="2"/>
            <w:tcBorders>
              <w:top w:val="single" w:sz="4" w:space="0" w:color="auto"/>
              <w:left w:val="single" w:sz="4" w:space="0" w:color="auto"/>
              <w:bottom w:val="single" w:sz="4" w:space="0" w:color="auto"/>
              <w:right w:val="single" w:sz="4" w:space="0" w:color="auto"/>
            </w:tcBorders>
            <w:hideMark/>
          </w:tcPr>
          <w:p w14:paraId="22640DF2" w14:textId="77777777" w:rsidR="003334B7" w:rsidRDefault="003334B7" w:rsidP="00417B2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7377AFA3" w14:textId="63D1A59B" w:rsidR="003334B7" w:rsidRDefault="003334B7" w:rsidP="00417B2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ru-RU"/>
              </w:rPr>
              <w:t>03</w:t>
            </w:r>
            <w:r>
              <w:rPr>
                <w:rFonts w:ascii="Times New Roman" w:eastAsia="Times New Roman" w:hAnsi="Times New Roman" w:cs="Times New Roman"/>
                <w:sz w:val="24"/>
                <w:lang w:val="kk-KZ"/>
              </w:rPr>
              <w:t>.04.2023</w:t>
            </w:r>
          </w:p>
          <w:p w14:paraId="5199FF4B" w14:textId="77777777" w:rsidR="003334B7" w:rsidRDefault="003334B7" w:rsidP="00417B2C">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543" w:type="dxa"/>
            <w:tcBorders>
              <w:top w:val="single" w:sz="4" w:space="0" w:color="auto"/>
              <w:left w:val="single" w:sz="4" w:space="0" w:color="auto"/>
              <w:bottom w:val="single" w:sz="4" w:space="0" w:color="auto"/>
              <w:right w:val="single" w:sz="4" w:space="0" w:color="auto"/>
            </w:tcBorders>
            <w:hideMark/>
          </w:tcPr>
          <w:p w14:paraId="1BE3BC7C" w14:textId="77777777" w:rsidR="003334B7" w:rsidRDefault="003334B7" w:rsidP="00417B2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0AC2AB87" w14:textId="33FCBBFB" w:rsidR="003334B7" w:rsidRDefault="003334B7" w:rsidP="00417B2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04.04.2023 </w:t>
            </w:r>
          </w:p>
        </w:tc>
        <w:tc>
          <w:tcPr>
            <w:tcW w:w="2524" w:type="dxa"/>
            <w:tcBorders>
              <w:top w:val="single" w:sz="4" w:space="0" w:color="auto"/>
              <w:left w:val="single" w:sz="4" w:space="0" w:color="auto"/>
              <w:bottom w:val="single" w:sz="4" w:space="0" w:color="auto"/>
              <w:right w:val="single" w:sz="4" w:space="0" w:color="auto"/>
            </w:tcBorders>
          </w:tcPr>
          <w:p w14:paraId="693B22A5" w14:textId="77777777" w:rsidR="003334B7" w:rsidRDefault="003334B7" w:rsidP="00417B2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CAD1485" w14:textId="602C72EC" w:rsidR="003334B7" w:rsidRDefault="003334B7" w:rsidP="00417B2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05.04.2023</w:t>
            </w:r>
          </w:p>
          <w:p w14:paraId="36F90078" w14:textId="77777777" w:rsidR="003334B7" w:rsidRDefault="003334B7" w:rsidP="00417B2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290" w:type="dxa"/>
            <w:gridSpan w:val="2"/>
            <w:tcBorders>
              <w:top w:val="single" w:sz="4" w:space="0" w:color="auto"/>
              <w:left w:val="single" w:sz="4" w:space="0" w:color="auto"/>
              <w:bottom w:val="single" w:sz="4" w:space="0" w:color="auto"/>
              <w:right w:val="single" w:sz="4" w:space="0" w:color="auto"/>
            </w:tcBorders>
            <w:hideMark/>
          </w:tcPr>
          <w:p w14:paraId="0993C062" w14:textId="3D0DAF21" w:rsidR="003334B7" w:rsidRDefault="003334B7" w:rsidP="00417B2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lang w:val="ru-RU"/>
              </w:rPr>
              <w:t>06</w:t>
            </w:r>
            <w:r>
              <w:rPr>
                <w:rFonts w:ascii="Times New Roman" w:eastAsia="Times New Roman" w:hAnsi="Times New Roman" w:cs="Times New Roman"/>
                <w:sz w:val="24"/>
                <w:lang w:val="kk-KZ"/>
              </w:rPr>
              <w:t>.04.2023</w:t>
            </w:r>
          </w:p>
        </w:tc>
        <w:tc>
          <w:tcPr>
            <w:tcW w:w="3080" w:type="dxa"/>
            <w:tcBorders>
              <w:top w:val="single" w:sz="4" w:space="0" w:color="auto"/>
              <w:left w:val="single" w:sz="4" w:space="0" w:color="auto"/>
              <w:bottom w:val="single" w:sz="4" w:space="0" w:color="auto"/>
              <w:right w:val="single" w:sz="4" w:space="0" w:color="auto"/>
            </w:tcBorders>
            <w:hideMark/>
          </w:tcPr>
          <w:p w14:paraId="04481957" w14:textId="77777777" w:rsidR="003334B7" w:rsidRDefault="003334B7" w:rsidP="00417B2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5D00D8C0" w14:textId="25BB1950" w:rsidR="003334B7" w:rsidRDefault="003334B7" w:rsidP="00417B2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ru-RU"/>
              </w:rPr>
              <w:t>07</w:t>
            </w:r>
            <w:r>
              <w:rPr>
                <w:rFonts w:ascii="Times New Roman" w:eastAsia="Times New Roman" w:hAnsi="Times New Roman" w:cs="Times New Roman"/>
                <w:sz w:val="24"/>
                <w:lang w:val="kk-KZ"/>
              </w:rPr>
              <w:t>.04.2023</w:t>
            </w:r>
          </w:p>
        </w:tc>
      </w:tr>
      <w:tr w:rsidR="003334B7" w14:paraId="759124C1" w14:textId="77777777" w:rsidTr="00470057">
        <w:trPr>
          <w:trHeight w:val="667"/>
        </w:trPr>
        <w:tc>
          <w:tcPr>
            <w:tcW w:w="2355" w:type="dxa"/>
            <w:tcBorders>
              <w:top w:val="single" w:sz="4" w:space="0" w:color="auto"/>
              <w:left w:val="single" w:sz="4" w:space="0" w:color="auto"/>
              <w:bottom w:val="single" w:sz="4" w:space="0" w:color="auto"/>
              <w:right w:val="single" w:sz="4" w:space="0" w:color="auto"/>
            </w:tcBorders>
            <w:hideMark/>
          </w:tcPr>
          <w:p w14:paraId="73B8D0A1"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1428A00F" w14:textId="6FBC7C14" w:rsidR="003334B7" w:rsidRDefault="003334B7" w:rsidP="003334B7">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3334B7" w14:paraId="300A5702" w14:textId="77777777" w:rsidTr="00470057">
        <w:trPr>
          <w:trHeight w:val="974"/>
        </w:trPr>
        <w:tc>
          <w:tcPr>
            <w:tcW w:w="2355" w:type="dxa"/>
            <w:tcBorders>
              <w:top w:val="single" w:sz="4" w:space="0" w:color="auto"/>
              <w:left w:val="single" w:sz="4" w:space="0" w:color="auto"/>
              <w:bottom w:val="single" w:sz="4" w:space="0" w:color="auto"/>
              <w:right w:val="single" w:sz="4" w:space="0" w:color="auto"/>
            </w:tcBorders>
            <w:hideMark/>
          </w:tcPr>
          <w:p w14:paraId="5C3C00FD"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04FED3F0"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3F15527D" w14:textId="580610EF" w:rsidR="003334B7" w:rsidRDefault="003334B7" w:rsidP="003334B7">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Ата-аналармен "Баланың қоғаммен өзара әрекеттесуі" тақырыбында әңгімелесу.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3334B7" w14:paraId="4D903E1E" w14:textId="77777777" w:rsidTr="003334B7">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7B8BA27"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4CA1627"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74" w:type="dxa"/>
            <w:tcBorders>
              <w:top w:val="single" w:sz="7" w:space="0" w:color="CCCCCC"/>
              <w:left w:val="single" w:sz="7" w:space="0" w:color="CCCCCC"/>
              <w:bottom w:val="single" w:sz="7" w:space="0" w:color="000000"/>
              <w:right w:val="single" w:sz="7" w:space="0" w:color="000000"/>
            </w:tcBorders>
            <w:shd w:val="clear" w:color="auto" w:fill="auto"/>
          </w:tcPr>
          <w:p w14:paraId="71D3821D"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7C0A18B" w14:textId="1921A2AF" w:rsidR="003334B7" w:rsidRDefault="003334B7" w:rsidP="003334B7">
            <w:pPr>
              <w:spacing w:line="240" w:lineRule="auto"/>
              <w:rPr>
                <w:rFonts w:ascii="Times New Roman" w:hAnsi="Times New Roman" w:cs="Times New Roman"/>
                <w:b/>
                <w:bCs/>
                <w:sz w:val="24"/>
                <w:szCs w:val="24"/>
                <w:lang w:val="kk-KZ"/>
              </w:rPr>
            </w:pPr>
            <w:r>
              <w:rPr>
                <w:rFonts w:ascii="Times New Roman" w:eastAsia="Times New Roman" w:hAnsi="Times New Roman" w:cs="Times New Roman"/>
                <w:sz w:val="24"/>
                <w:szCs w:val="24"/>
              </w:rPr>
              <w:t>Мақсат-міндеттер. Топ бөлмесінде және жатын бөлмеде терезенің ернек тақтайын дымқыл шүберекпен сүрту.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Pr>
          <w:p w14:paraId="068E7A0D"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402475C" w14:textId="1BD636B6" w:rsidR="003334B7" w:rsidRDefault="003334B7" w:rsidP="003334B7">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Жабық өсімдіктерді бүріккіш пистолетпен сумен бүрку.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571" w:type="dxa"/>
            <w:gridSpan w:val="2"/>
            <w:tcBorders>
              <w:top w:val="single" w:sz="7" w:space="0" w:color="CCCCCC"/>
              <w:left w:val="single" w:sz="7" w:space="0" w:color="CCCCCC"/>
              <w:bottom w:val="single" w:sz="7" w:space="0" w:color="000000"/>
              <w:right w:val="single" w:sz="7" w:space="0" w:color="000000"/>
            </w:tcBorders>
            <w:shd w:val="clear" w:color="auto" w:fill="auto"/>
          </w:tcPr>
          <w:p w14:paraId="770BF8EE"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678639F" w14:textId="327F75F6" w:rsidR="003334B7" w:rsidRPr="00D2126E" w:rsidRDefault="003334B7" w:rsidP="003334B7">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Ойыншықтарды тәртіпте ұстау: жуу, кептіру, сүрту және орнына қою.</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243" w:type="dxa"/>
            <w:tcBorders>
              <w:top w:val="single" w:sz="7" w:space="0" w:color="CCCCCC"/>
              <w:left w:val="single" w:sz="7" w:space="0" w:color="CCCCCC"/>
              <w:bottom w:val="single" w:sz="7" w:space="0" w:color="000000"/>
              <w:right w:val="single" w:sz="7" w:space="0" w:color="000000"/>
            </w:tcBorders>
            <w:shd w:val="clear" w:color="auto" w:fill="auto"/>
          </w:tcPr>
          <w:p w14:paraId="0B00EBEC"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392A460" w14:textId="6612EE53" w:rsidR="003334B7" w:rsidRDefault="003334B7" w:rsidP="003334B7">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Топ бөлмесінде және жатын бөлмеде терезенің ернек тақтайын дымқыл шүберекпен сүрту.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3080" w:type="dxa"/>
            <w:tcBorders>
              <w:top w:val="single" w:sz="7" w:space="0" w:color="CCCCCC"/>
              <w:left w:val="single" w:sz="7" w:space="0" w:color="CCCCCC"/>
              <w:bottom w:val="single" w:sz="7" w:space="0" w:color="000000"/>
              <w:right w:val="single" w:sz="7" w:space="0" w:color="000000"/>
            </w:tcBorders>
            <w:shd w:val="clear" w:color="auto" w:fill="auto"/>
          </w:tcPr>
          <w:p w14:paraId="421252C4"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BB8DA02" w14:textId="6560BE38" w:rsidR="003334B7" w:rsidRDefault="003334B7" w:rsidP="003334B7">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Күтушіге төсектерді салуға көмектесу.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r>
      <w:tr w:rsidR="003334B7" w14:paraId="42FEBE72" w14:textId="77777777" w:rsidTr="003334B7">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BD200" w14:textId="77777777" w:rsidR="003334B7" w:rsidRDefault="003334B7" w:rsidP="003334B7">
            <w:pPr>
              <w:spacing w:line="240" w:lineRule="auto"/>
              <w:rPr>
                <w:rFonts w:ascii="Times New Roman" w:eastAsia="Calibri" w:hAnsi="Times New Roman" w:cs="Times New Roman"/>
                <w:b/>
                <w:sz w:val="24"/>
                <w:szCs w:val="24"/>
                <w:lang w:val="kk-KZ"/>
              </w:rPr>
            </w:pPr>
          </w:p>
        </w:tc>
        <w:tc>
          <w:tcPr>
            <w:tcW w:w="2374" w:type="dxa"/>
            <w:tcBorders>
              <w:top w:val="single" w:sz="7" w:space="0" w:color="CCCCCC"/>
              <w:left w:val="single" w:sz="7" w:space="0" w:color="CCCCCC"/>
              <w:bottom w:val="single" w:sz="7" w:space="0" w:color="000000"/>
              <w:right w:val="single" w:sz="7" w:space="0" w:color="000000"/>
            </w:tcBorders>
            <w:shd w:val="clear" w:color="auto" w:fill="auto"/>
          </w:tcPr>
          <w:p w14:paraId="53A4E4B5"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"Скафандр киеміз" саусақ жаттығуы.</w:t>
            </w:r>
            <w:r>
              <w:rPr>
                <w:rFonts w:ascii="Times New Roman" w:eastAsia="Times New Roman" w:hAnsi="Times New Roman" w:cs="Times New Roman"/>
                <w:sz w:val="24"/>
                <w:szCs w:val="24"/>
              </w:rPr>
              <w:t xml:space="preserve"> (педагог сөздерін өзі айтып, қимылдарын балалармен бірге жасайды).</w:t>
            </w:r>
          </w:p>
          <w:p w14:paraId="77E6E917"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Арманшыл баламыз, (бас бармақтар жоғары)</w:t>
            </w:r>
          </w:p>
          <w:p w14:paraId="7089026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боламыз. (жұдырықтарды түйіп шынтақты бүгу)</w:t>
            </w:r>
          </w:p>
          <w:p w14:paraId="532EFF2A"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аяқты өткізіп, (қол белде, аяқ көтеріліп, орнына тұрады)</w:t>
            </w:r>
          </w:p>
          <w:p w14:paraId="4CFFD9EE"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Екіншіні саламыз. (қол белде, екінші аяқ көтеріліп, орнына тұрады)</w:t>
            </w:r>
          </w:p>
          <w:p w14:paraId="0E5859FA" w14:textId="77777777" w:rsidR="003334B7" w:rsidRDefault="003334B7" w:rsidP="003334B7">
            <w:pPr>
              <w:widowControl w:val="0"/>
              <w:rPr>
                <w:rFonts w:ascii="Times New Roman" w:eastAsia="Times New Roman" w:hAnsi="Times New Roman" w:cs="Times New Roman"/>
                <w:sz w:val="24"/>
                <w:szCs w:val="24"/>
              </w:rPr>
            </w:pPr>
          </w:p>
          <w:p w14:paraId="6E808F7A"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жеңге өткізіп, (бір қолды бүгулі қалыптан ашып, созу)</w:t>
            </w:r>
          </w:p>
          <w:p w14:paraId="550D3C59"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жеңге өткізіп, (екінші қолды бүгулі қалыптан ашып, созу)</w:t>
            </w:r>
          </w:p>
          <w:p w14:paraId="77D0F413"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Сыдырманы жүргізіп, (бір қолдың саусақтарын жинақтап, дене ортасы бойымен төменнен жоғарыға жүргізу)</w:t>
            </w:r>
          </w:p>
          <w:p w14:paraId="263083A0"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Киеміз скафандрды. (екі қолды жоғары көтеріп, бас төбесіне жауып салу, екі бетті екі алақанмен тіреп, баспен шайқау)</w:t>
            </w:r>
          </w:p>
          <w:p w14:paraId="2E365B61" w14:textId="77777777" w:rsidR="003334B7" w:rsidRDefault="003334B7" w:rsidP="003334B7">
            <w:pPr>
              <w:widowControl w:val="0"/>
              <w:rPr>
                <w:rFonts w:ascii="Times New Roman" w:eastAsia="Times New Roman" w:hAnsi="Times New Roman" w:cs="Times New Roman"/>
                <w:sz w:val="24"/>
                <w:szCs w:val="24"/>
              </w:rPr>
            </w:pPr>
          </w:p>
          <w:p w14:paraId="765C724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5399DA8C"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Ғарышкерміз, балақай!</w:t>
            </w:r>
          </w:p>
          <w:p w14:paraId="50622053"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5F7EE67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Ғарышкерміз, балақай!</w:t>
            </w:r>
          </w:p>
          <w:p w14:paraId="27A42052" w14:textId="225C6D07" w:rsidR="003334B7" w:rsidRDefault="003334B7" w:rsidP="003334B7">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(қарым-қатынас іс-әрекеті)</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Pr>
          <w:p w14:paraId="4ECF5A71"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03CD8409"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w:t>
            </w:r>
          </w:p>
          <w:p w14:paraId="5E78A6DB" w14:textId="2FDCDB66" w:rsidR="003334B7" w:rsidRDefault="003334B7" w:rsidP="003334B7">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Балаларды текшелер мен призмалар арқылы зымыранды құрастыруға үйрету; текшелерді бірінің үстіне бірін қойып, бағанды қалап, призмаларды баған үстіне қойып, жақтарын тіреу амалдарына машықтандыру.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құрастыру, танымдық әрекет</w:t>
            </w:r>
            <w:r>
              <w:rPr>
                <w:rFonts w:ascii="Times New Roman" w:eastAsia="Times New Roman" w:hAnsi="Times New Roman" w:cs="Times New Roman"/>
                <w:b/>
                <w:sz w:val="24"/>
                <w:szCs w:val="24"/>
              </w:rPr>
              <w:t>)</w:t>
            </w:r>
          </w:p>
        </w:tc>
        <w:tc>
          <w:tcPr>
            <w:tcW w:w="2571" w:type="dxa"/>
            <w:gridSpan w:val="2"/>
            <w:tcBorders>
              <w:top w:val="single" w:sz="7" w:space="0" w:color="CCCCCC"/>
              <w:left w:val="single" w:sz="7" w:space="0" w:color="CCCCCC"/>
              <w:bottom w:val="single" w:sz="7" w:space="0" w:color="000000"/>
              <w:right w:val="single" w:sz="7" w:space="0" w:color="000000"/>
            </w:tcBorders>
            <w:shd w:val="clear" w:color="auto" w:fill="auto"/>
          </w:tcPr>
          <w:p w14:paraId="378ED48D"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D7CFAD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ойыншығымен танысу".</w:t>
            </w:r>
          </w:p>
          <w:p w14:paraId="55A5FAD2" w14:textId="71CA183C" w:rsidR="003334B7" w:rsidRDefault="003334B7" w:rsidP="003334B7">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ұшақтың ерекшеліктері мен бөлшектері арқылы сөздік қорын молайту және тілін жетілдіру; әуе көліктерін ажыратып, атауда есте сақтауы мен ойлау қабілетін және зейіні мен ұшақ бөлшектеріне тəжірибе жұмыстарын жасауға, нысандарды салыстыруға қызығушылықтарын дамыту.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әлеуметтік әрекет</w:t>
            </w:r>
            <w:r>
              <w:rPr>
                <w:rFonts w:ascii="Times New Roman" w:eastAsia="Times New Roman" w:hAnsi="Times New Roman" w:cs="Times New Roman"/>
                <w:b/>
                <w:sz w:val="24"/>
                <w:szCs w:val="24"/>
              </w:rPr>
              <w:t>)</w:t>
            </w:r>
          </w:p>
        </w:tc>
        <w:tc>
          <w:tcPr>
            <w:tcW w:w="2243" w:type="dxa"/>
            <w:tcBorders>
              <w:top w:val="single" w:sz="7" w:space="0" w:color="CCCCCC"/>
              <w:left w:val="single" w:sz="7" w:space="0" w:color="CCCCCC"/>
              <w:bottom w:val="single" w:sz="7" w:space="0" w:color="000000"/>
              <w:right w:val="single" w:sz="7" w:space="0" w:color="000000"/>
            </w:tcBorders>
            <w:shd w:val="clear" w:color="auto" w:fill="auto"/>
          </w:tcPr>
          <w:p w14:paraId="22D076B6"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саусақ жаттығуы</w:t>
            </w:r>
          </w:p>
          <w:p w14:paraId="3266EB4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қанат жазайық,</w:t>
            </w:r>
          </w:p>
          <w:p w14:paraId="315DB1E1"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боп ұшайық.</w:t>
            </w:r>
          </w:p>
          <w:p w14:paraId="727DD47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 ұшып алайық,</w:t>
            </w:r>
          </w:p>
          <w:p w14:paraId="604C96E5"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Орнымызға қонайық.</w:t>
            </w:r>
          </w:p>
          <w:p w14:paraId="5B942D45" w14:textId="7545BBE9" w:rsidR="003334B7" w:rsidRDefault="003334B7" w:rsidP="003334B7">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және көркем әдебиет)</w:t>
            </w:r>
          </w:p>
        </w:tc>
        <w:tc>
          <w:tcPr>
            <w:tcW w:w="3080" w:type="dxa"/>
            <w:tcBorders>
              <w:top w:val="single" w:sz="7" w:space="0" w:color="CCCCCC"/>
              <w:left w:val="single" w:sz="7" w:space="0" w:color="CCCCCC"/>
              <w:bottom w:val="single" w:sz="7" w:space="0" w:color="000000"/>
              <w:right w:val="single" w:sz="7" w:space="0" w:color="000000"/>
            </w:tcBorders>
            <w:shd w:val="clear" w:color="auto" w:fill="auto"/>
          </w:tcPr>
          <w:p w14:paraId="0F46C8FE"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14:paraId="299968C1"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«Есіңе сақта».</w:t>
            </w:r>
          </w:p>
          <w:p w14:paraId="5E9987E1" w14:textId="5C5F5ABE" w:rsidR="003334B7" w:rsidRDefault="003334B7" w:rsidP="003334B7">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Балаларға 5 әртүрлі сурет көрсетіледі, сосын педагог көздерін жұмуларын ұсынады да, 1 суретті алып тастайды, балалар қай суретті алып тастағанын айтады. Педагог балалардың қаншалықты естеріне сақтағандарын байқайды.</w:t>
            </w:r>
            <w:r>
              <w:rPr>
                <w:rFonts w:ascii="Times New Roman" w:eastAsia="Times New Roman" w:hAnsi="Times New Roman" w:cs="Times New Roman"/>
                <w:b/>
                <w:sz w:val="24"/>
                <w:szCs w:val="24"/>
              </w:rPr>
              <w:t xml:space="preserve"> (сөйлеуді дамыту және</w:t>
            </w:r>
            <w:r>
              <w:rPr>
                <w:rFonts w:ascii="Times New Roman" w:eastAsia="Times New Roman" w:hAnsi="Times New Roman" w:cs="Times New Roman"/>
                <w:b/>
                <w:sz w:val="24"/>
                <w:szCs w:val="24"/>
                <w:lang w:val="kk-KZ"/>
              </w:rPr>
              <w:t xml:space="preserve"> қазақ тілі, коммуникативтік әрекет</w:t>
            </w:r>
            <w:r>
              <w:rPr>
                <w:rFonts w:ascii="Times New Roman" w:eastAsia="Times New Roman" w:hAnsi="Times New Roman" w:cs="Times New Roman"/>
                <w:b/>
                <w:sz w:val="24"/>
                <w:szCs w:val="24"/>
              </w:rPr>
              <w:t>)</w:t>
            </w:r>
          </w:p>
        </w:tc>
      </w:tr>
      <w:tr w:rsidR="003334B7" w14:paraId="60338624" w14:textId="77777777" w:rsidTr="008D0A50">
        <w:tc>
          <w:tcPr>
            <w:tcW w:w="2355" w:type="dxa"/>
            <w:tcBorders>
              <w:top w:val="single" w:sz="4" w:space="0" w:color="auto"/>
              <w:left w:val="single" w:sz="4" w:space="0" w:color="auto"/>
              <w:bottom w:val="single" w:sz="4" w:space="0" w:color="auto"/>
              <w:right w:val="single" w:sz="4" w:space="0" w:color="auto"/>
            </w:tcBorders>
            <w:hideMark/>
          </w:tcPr>
          <w:p w14:paraId="41DCF0FB"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3E38A533"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(сылдырмақтармен).</w:t>
            </w:r>
          </w:p>
          <w:p w14:paraId="1E265A64"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40665F0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қолмен сылдырлатады.</w:t>
            </w:r>
          </w:p>
          <w:p w14:paraId="3258924B"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AF11FAA"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5F587D1F"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60C4E939"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7D341D2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 Қолдарын сол жаққа жіберіп, сылдырмақтарды сылдырлатады.</w:t>
            </w:r>
          </w:p>
          <w:p w14:paraId="53502FA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4640C72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сылдырмақ ұстаған қолдар екі жақта.</w:t>
            </w:r>
          </w:p>
          <w:p w14:paraId="3E24E07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27C3D8AC"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F5C151B"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2AA25F63"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Сылдырмақтарды артқа ұстап, бір орында тұрып секіру.</w:t>
            </w:r>
          </w:p>
          <w:p w14:paraId="323223BF"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5415B7A8" w14:textId="48921481" w:rsidR="003334B7" w:rsidRDefault="003334B7" w:rsidP="003334B7">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3334B7" w14:paraId="66802E2F" w14:textId="77777777" w:rsidTr="00417B2C">
        <w:tc>
          <w:tcPr>
            <w:tcW w:w="2355" w:type="dxa"/>
            <w:tcBorders>
              <w:top w:val="single" w:sz="4" w:space="0" w:color="auto"/>
              <w:left w:val="single" w:sz="4" w:space="0" w:color="auto"/>
              <w:bottom w:val="single" w:sz="4" w:space="0" w:color="auto"/>
              <w:right w:val="single" w:sz="4" w:space="0" w:color="auto"/>
            </w:tcBorders>
            <w:hideMark/>
          </w:tcPr>
          <w:p w14:paraId="43C1DA1F" w14:textId="77777777" w:rsidR="003334B7" w:rsidRDefault="003334B7" w:rsidP="003334B7">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7ED9AFE6"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503024F8" w14:textId="77777777" w:rsidR="003334B7" w:rsidRPr="003334B7" w:rsidRDefault="003334B7" w:rsidP="003334B7">
            <w:pPr>
              <w:widowControl w:val="0"/>
              <w:spacing w:line="276" w:lineRule="auto"/>
              <w:rPr>
                <w:rFonts w:ascii="Times New Roman" w:eastAsia="Times New Roman" w:hAnsi="Times New Roman" w:cs="Times New Roman"/>
                <w:b/>
                <w:sz w:val="24"/>
                <w:szCs w:val="24"/>
                <w:lang w:val="kk-KZ"/>
              </w:rPr>
            </w:pPr>
            <w:r w:rsidRPr="003334B7">
              <w:rPr>
                <w:rFonts w:ascii="Times New Roman" w:eastAsia="Times New Roman" w:hAnsi="Times New Roman" w:cs="Times New Roman"/>
                <w:b/>
                <w:sz w:val="24"/>
                <w:szCs w:val="24"/>
                <w:lang w:val="kk-KZ"/>
              </w:rPr>
              <w:t>Шаттық шеңбері</w:t>
            </w:r>
          </w:p>
          <w:p w14:paraId="6207159C"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4D4E181"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Кел, балалар, күлейік,</w:t>
            </w:r>
          </w:p>
          <w:p w14:paraId="35DBF7EB"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Күлкіменен түлейік!</w:t>
            </w:r>
          </w:p>
          <w:p w14:paraId="52C2B4FB"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Қабақ түйген не керек,</w:t>
            </w:r>
          </w:p>
          <w:p w14:paraId="12A5ED62"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Көңілді боп жүрейік!</w:t>
            </w:r>
          </w:p>
          <w:p w14:paraId="0290872C"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Кел, балалар, күлейік!</w:t>
            </w:r>
          </w:p>
          <w:p w14:paraId="7D9E49CB"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Күлкіменен түлейік!</w:t>
            </w:r>
          </w:p>
          <w:p w14:paraId="3C81F466"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Күлкі көңіл ашады,</w:t>
            </w:r>
          </w:p>
          <w:p w14:paraId="6089BD00"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Күліп өмір сүрейік!</w:t>
            </w:r>
          </w:p>
          <w:p w14:paraId="003E0631" w14:textId="1F24A1F0" w:rsidR="003334B7" w:rsidRDefault="003334B7" w:rsidP="003334B7">
            <w:pPr>
              <w:spacing w:line="240" w:lineRule="auto"/>
              <w:rPr>
                <w:rFonts w:ascii="Times New Roman" w:hAnsi="Times New Roman" w:cs="Times New Roman"/>
                <w:sz w:val="24"/>
                <w:szCs w:val="24"/>
                <w:lang w:val="kk-KZ"/>
              </w:rPr>
            </w:pPr>
            <w:r w:rsidRPr="003334B7">
              <w:rPr>
                <w:rFonts w:ascii="Times New Roman" w:eastAsia="Times New Roman" w:hAnsi="Times New Roman" w:cs="Times New Roman"/>
                <w:b/>
                <w:sz w:val="24"/>
                <w:szCs w:val="24"/>
                <w:lang w:val="ru" w:eastAsia="zh-CN"/>
              </w:rPr>
              <w:t>(</w:t>
            </w:r>
            <w:proofErr w:type="spellStart"/>
            <w:r w:rsidRPr="003334B7">
              <w:rPr>
                <w:rFonts w:ascii="Times New Roman" w:eastAsia="Times New Roman" w:hAnsi="Times New Roman" w:cs="Times New Roman"/>
                <w:b/>
                <w:sz w:val="24"/>
                <w:szCs w:val="24"/>
                <w:lang w:val="ru" w:eastAsia="zh-CN"/>
              </w:rPr>
              <w:t>сөйлеуді</w:t>
            </w:r>
            <w:proofErr w:type="spellEnd"/>
            <w:r w:rsidRPr="003334B7">
              <w:rPr>
                <w:rFonts w:ascii="Times New Roman" w:eastAsia="Times New Roman" w:hAnsi="Times New Roman" w:cs="Times New Roman"/>
                <w:b/>
                <w:sz w:val="24"/>
                <w:szCs w:val="24"/>
                <w:lang w:val="ru" w:eastAsia="zh-CN"/>
              </w:rPr>
              <w:t xml:space="preserve"> </w:t>
            </w:r>
            <w:proofErr w:type="spellStart"/>
            <w:r w:rsidRPr="003334B7">
              <w:rPr>
                <w:rFonts w:ascii="Times New Roman" w:eastAsia="Times New Roman" w:hAnsi="Times New Roman" w:cs="Times New Roman"/>
                <w:b/>
                <w:sz w:val="24"/>
                <w:szCs w:val="24"/>
                <w:lang w:val="ru" w:eastAsia="zh-CN"/>
              </w:rPr>
              <w:t>дамыту</w:t>
            </w:r>
            <w:proofErr w:type="spellEnd"/>
            <w:r w:rsidRPr="003334B7">
              <w:rPr>
                <w:rFonts w:ascii="Times New Roman" w:eastAsia="Times New Roman" w:hAnsi="Times New Roman" w:cs="Times New Roman"/>
                <w:b/>
                <w:sz w:val="24"/>
                <w:szCs w:val="24"/>
                <w:lang w:val="ru" w:eastAsia="zh-CN"/>
              </w:rPr>
              <w:t>)</w:t>
            </w:r>
          </w:p>
        </w:tc>
      </w:tr>
      <w:tr w:rsidR="003334B7" w14:paraId="518FD586" w14:textId="77777777" w:rsidTr="003334B7">
        <w:tc>
          <w:tcPr>
            <w:tcW w:w="2355" w:type="dxa"/>
            <w:tcBorders>
              <w:top w:val="single" w:sz="4" w:space="0" w:color="auto"/>
              <w:left w:val="single" w:sz="4" w:space="0" w:color="auto"/>
              <w:bottom w:val="single" w:sz="4" w:space="0" w:color="auto"/>
              <w:right w:val="single" w:sz="4" w:space="0" w:color="auto"/>
            </w:tcBorders>
            <w:hideMark/>
          </w:tcPr>
          <w:p w14:paraId="5E78BD9B"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90EC730"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382" w:type="dxa"/>
            <w:gridSpan w:val="2"/>
            <w:tcBorders>
              <w:top w:val="single" w:sz="7" w:space="0" w:color="CCCCCC"/>
              <w:left w:val="single" w:sz="7" w:space="0" w:color="CCCCCC"/>
              <w:bottom w:val="single" w:sz="7" w:space="0" w:color="000000"/>
              <w:right w:val="single" w:sz="7" w:space="0" w:color="000000"/>
            </w:tcBorders>
            <w:shd w:val="clear" w:color="auto" w:fill="auto"/>
          </w:tcPr>
          <w:p w14:paraId="1EC1C09B"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A06AE3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ғарыш".</w:t>
            </w:r>
          </w:p>
          <w:p w14:paraId="26FC5B26" w14:textId="3D5708EA" w:rsidR="003334B7" w:rsidRDefault="003334B7" w:rsidP="003334B7">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Балалардың сап түзеп бірінің артынан бірі шеңбер бойымен арақашықтық сақтап, бағытты өзгертіп жүгіру </w:t>
            </w:r>
            <w:r>
              <w:rPr>
                <w:rFonts w:ascii="Times New Roman" w:eastAsia="Times New Roman" w:hAnsi="Times New Roman" w:cs="Times New Roman"/>
                <w:sz w:val="24"/>
                <w:szCs w:val="24"/>
              </w:rPr>
              <w:lastRenderedPageBreak/>
              <w:t>қабілетін қалыптастыру; жіптен екі аяқпен секіруге үйрету.</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4EFDE009"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7C8889B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"Айтшы, ғарыш алыс па?"</w:t>
            </w:r>
          </w:p>
          <w:p w14:paraId="3A418B0F" w14:textId="1D191B03" w:rsidR="003334B7" w:rsidRDefault="003334B7" w:rsidP="003334B7">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 xml:space="preserve">Мақсат-міндеттер. Балаларды тізені биікке көтере отырып жүруге үйрету; жылдам (10-20 метр) қарқында жүгіру дағдысын дамыту; </w:t>
            </w:r>
            <w:r>
              <w:rPr>
                <w:rFonts w:ascii="Times New Roman" w:eastAsia="Times New Roman" w:hAnsi="Times New Roman" w:cs="Times New Roman"/>
                <w:sz w:val="24"/>
                <w:szCs w:val="24"/>
              </w:rPr>
              <w:lastRenderedPageBreak/>
              <w:t>доғаның астымен өрмелеу(еңбектеу) іскерліктерін жетілдіру; негізгі қимылдарды орындауға ынталандыру.</w:t>
            </w:r>
          </w:p>
        </w:tc>
        <w:tc>
          <w:tcPr>
            <w:tcW w:w="2524" w:type="dxa"/>
            <w:tcBorders>
              <w:top w:val="single" w:sz="7" w:space="0" w:color="CCCCCC"/>
              <w:left w:val="single" w:sz="7" w:space="0" w:color="CCCCCC"/>
              <w:bottom w:val="single" w:sz="7" w:space="0" w:color="000000"/>
              <w:right w:val="single" w:sz="7" w:space="0" w:color="000000"/>
            </w:tcBorders>
            <w:shd w:val="clear" w:color="auto" w:fill="auto"/>
          </w:tcPr>
          <w:p w14:paraId="7F809882" w14:textId="43E396BF" w:rsidR="003334B7" w:rsidRDefault="003334B7" w:rsidP="003334B7">
            <w:pPr>
              <w:spacing w:line="240" w:lineRule="auto"/>
              <w:rPr>
                <w:rFonts w:ascii="Times New Roman" w:eastAsia="Times New Roman" w:hAnsi="Times New Roman"/>
                <w:b/>
                <w:color w:val="000000"/>
                <w:sz w:val="24"/>
                <w:szCs w:val="24"/>
                <w:lang w:val="kk-KZ" w:eastAsia="ru-RU"/>
              </w:rPr>
            </w:pPr>
          </w:p>
        </w:tc>
        <w:tc>
          <w:tcPr>
            <w:tcW w:w="2290" w:type="dxa"/>
            <w:gridSpan w:val="2"/>
            <w:tcBorders>
              <w:top w:val="single" w:sz="7" w:space="0" w:color="CCCCCC"/>
              <w:left w:val="single" w:sz="7" w:space="0" w:color="CCCCCC"/>
              <w:bottom w:val="single" w:sz="7" w:space="0" w:color="000000"/>
              <w:right w:val="single" w:sz="7" w:space="0" w:color="000000"/>
            </w:tcBorders>
            <w:shd w:val="clear" w:color="auto" w:fill="auto"/>
          </w:tcPr>
          <w:p w14:paraId="0D1B064A"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0CD03BF"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әлемі".</w:t>
            </w:r>
          </w:p>
          <w:p w14:paraId="363A5AE6" w14:textId="30602C30"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Балалардың жаңа әнді тыңдауға деген қызығушылығын арттыру; әннің мазмұнын әуен арқылы эмоциямен </w:t>
            </w:r>
            <w:r>
              <w:rPr>
                <w:rFonts w:ascii="Times New Roman" w:eastAsia="Times New Roman" w:hAnsi="Times New Roman" w:cs="Times New Roman"/>
                <w:sz w:val="24"/>
                <w:szCs w:val="24"/>
              </w:rPr>
              <w:lastRenderedPageBreak/>
              <w:t>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ырғақты ұрып, әуен сүйемелдеуімен жұбымен жүре отырып, көңілді билеуге үйрету; музыкадағы контрастық бөлімдерді ажырата білуге үйрету; ғарыш туралы ұғым беру.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rPr>
              <w:t>Дене шынықтыру</w:t>
            </w:r>
          </w:p>
          <w:p w14:paraId="77BE09E9"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деген ғажайып".</w:t>
            </w:r>
          </w:p>
          <w:p w14:paraId="0367C02C" w14:textId="508F371D" w:rsidR="003334B7" w:rsidRDefault="003334B7" w:rsidP="003334B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екі </w:t>
            </w:r>
            <w:r>
              <w:rPr>
                <w:rFonts w:ascii="Times New Roman" w:eastAsia="Times New Roman" w:hAnsi="Times New Roman" w:cs="Times New Roman"/>
                <w:sz w:val="24"/>
                <w:szCs w:val="24"/>
              </w:rPr>
              <w:lastRenderedPageBreak/>
              <w:t>аяқпен тура секіру дағдыларын қалыптастыру; тізені биікке көтере отырып жүру дағдыларын дамыту; қимылды ойын арқылы допты екі қолмен домалату дағдыларын жетілдіру.</w:t>
            </w:r>
          </w:p>
        </w:tc>
        <w:tc>
          <w:tcPr>
            <w:tcW w:w="3080" w:type="dxa"/>
            <w:tcBorders>
              <w:top w:val="single" w:sz="7" w:space="0" w:color="CCCCCC"/>
              <w:left w:val="single" w:sz="7" w:space="0" w:color="CCCCCC"/>
              <w:bottom w:val="single" w:sz="7" w:space="0" w:color="000000"/>
              <w:right w:val="single" w:sz="7" w:space="0" w:color="000000"/>
            </w:tcBorders>
            <w:shd w:val="clear" w:color="auto" w:fill="auto"/>
          </w:tcPr>
          <w:p w14:paraId="21423CF6"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052972A7"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деген кім?»</w:t>
            </w:r>
          </w:p>
          <w:p w14:paraId="3E43FEB9" w14:textId="22201682" w:rsidR="003334B7" w:rsidRDefault="003334B7" w:rsidP="003334B7">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Pr>
                <w:rFonts w:ascii="Times New Roman" w:eastAsia="Times New Roman" w:hAnsi="Times New Roman" w:cs="Times New Roman"/>
                <w:sz w:val="24"/>
                <w:szCs w:val="24"/>
              </w:rPr>
              <w:t xml:space="preserve">Мақсат-міндеттер. 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w:t>
            </w:r>
            <w:r>
              <w:rPr>
                <w:rFonts w:ascii="Times New Roman" w:eastAsia="Times New Roman" w:hAnsi="Times New Roman" w:cs="Times New Roman"/>
                <w:sz w:val="24"/>
                <w:szCs w:val="24"/>
              </w:rPr>
              <w:lastRenderedPageBreak/>
              <w:t>Қазақстанның алғашқы ғарышкері - Тоқтар Оңғарбайұлы Әубәкіров туралы мәлімет беру.</w:t>
            </w:r>
          </w:p>
        </w:tc>
      </w:tr>
      <w:tr w:rsidR="003334B7" w14:paraId="296F1F4E" w14:textId="77777777" w:rsidTr="001773A8">
        <w:tc>
          <w:tcPr>
            <w:tcW w:w="2355" w:type="dxa"/>
            <w:tcBorders>
              <w:top w:val="single" w:sz="4" w:space="0" w:color="auto"/>
              <w:left w:val="single" w:sz="4" w:space="0" w:color="auto"/>
              <w:bottom w:val="single" w:sz="4" w:space="0" w:color="auto"/>
              <w:right w:val="single" w:sz="4" w:space="0" w:color="auto"/>
            </w:tcBorders>
            <w:hideMark/>
          </w:tcPr>
          <w:p w14:paraId="15FF591D"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000A6270" w14:textId="48A6906B" w:rsidR="003334B7" w:rsidRDefault="003334B7" w:rsidP="003334B7">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3334B7" w14:paraId="1515AE30" w14:textId="77777777" w:rsidTr="003334B7">
        <w:tc>
          <w:tcPr>
            <w:tcW w:w="2355" w:type="dxa"/>
            <w:tcBorders>
              <w:top w:val="single" w:sz="4" w:space="0" w:color="auto"/>
              <w:left w:val="single" w:sz="4" w:space="0" w:color="auto"/>
              <w:bottom w:val="single" w:sz="4" w:space="0" w:color="auto"/>
              <w:right w:val="single" w:sz="4" w:space="0" w:color="auto"/>
            </w:tcBorders>
            <w:hideMark/>
          </w:tcPr>
          <w:p w14:paraId="2710CB28"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382" w:type="dxa"/>
            <w:gridSpan w:val="2"/>
            <w:tcBorders>
              <w:top w:val="single" w:sz="7" w:space="0" w:color="CCCCCC"/>
              <w:left w:val="single" w:sz="7" w:space="0" w:color="CCCCCC"/>
              <w:bottom w:val="single" w:sz="7" w:space="0" w:color="000000"/>
              <w:right w:val="single" w:sz="7" w:space="0" w:color="000000"/>
            </w:tcBorders>
            <w:shd w:val="clear" w:color="auto" w:fill="auto"/>
          </w:tcPr>
          <w:p w14:paraId="38FF2586"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 (қоршаған ортамен танысу, сөйлеуді дамыту)</w:t>
            </w:r>
          </w:p>
          <w:p w14:paraId="2F4F588D"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14:paraId="1204EF05"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w:t>
            </w:r>
            <w:r>
              <w:rPr>
                <w:rFonts w:ascii="Times New Roman" w:eastAsia="Times New Roman" w:hAnsi="Times New Roman" w:cs="Times New Roman"/>
                <w:b/>
                <w:sz w:val="24"/>
                <w:szCs w:val="24"/>
              </w:rPr>
              <w:lastRenderedPageBreak/>
              <w:t>тапсырмалары</w:t>
            </w:r>
            <w:r>
              <w:rPr>
                <w:rFonts w:ascii="Times New Roman" w:eastAsia="Times New Roman" w:hAnsi="Times New Roman" w:cs="Times New Roman"/>
                <w:sz w:val="24"/>
                <w:szCs w:val="24"/>
              </w:rPr>
              <w:t xml:space="preserve"> (ауланы сыпыру). </w:t>
            </w:r>
            <w:r>
              <w:rPr>
                <w:rFonts w:ascii="Times New Roman" w:eastAsia="Times New Roman" w:hAnsi="Times New Roman" w:cs="Times New Roman"/>
                <w:b/>
                <w:sz w:val="24"/>
                <w:szCs w:val="24"/>
              </w:rPr>
              <w:t>(еңбек дағдылары)</w:t>
            </w:r>
          </w:p>
          <w:p w14:paraId="62524577"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істеуге деген құштарлықты тәрбиелеу.</w:t>
            </w:r>
          </w:p>
          <w:p w14:paraId="093FDE58"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"Желден жылдам", "Кім жоғары?" (дене шынықтыру)</w:t>
            </w:r>
          </w:p>
          <w:p w14:paraId="72418FF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дамыту.</w:t>
            </w:r>
          </w:p>
          <w:p w14:paraId="583CC0D5"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"Ары қарай секір". </w:t>
            </w:r>
            <w:r>
              <w:rPr>
                <w:rFonts w:ascii="Times New Roman" w:eastAsia="Times New Roman" w:hAnsi="Times New Roman" w:cs="Times New Roman"/>
                <w:b/>
                <w:sz w:val="24"/>
                <w:szCs w:val="24"/>
              </w:rPr>
              <w:t>(дене шынықтыру)</w:t>
            </w:r>
          </w:p>
          <w:p w14:paraId="4A4E7A26" w14:textId="2DBE9DF2" w:rsidR="003334B7" w:rsidRDefault="003334B7" w:rsidP="003334B7">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Мақсат-міндеттер: жүгіріп барып ұзындыққа секіруді үйрету.</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04BE1C58"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ортамен танысу, сөйлеуді дамыту)</w:t>
            </w:r>
          </w:p>
          <w:p w14:paraId="0C51FDC4"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14:paraId="4080F89B"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w:t>
            </w:r>
            <w:r>
              <w:rPr>
                <w:rFonts w:ascii="Times New Roman" w:eastAsia="Times New Roman" w:hAnsi="Times New Roman" w:cs="Times New Roman"/>
                <w:b/>
                <w:sz w:val="24"/>
                <w:szCs w:val="24"/>
              </w:rPr>
              <w:lastRenderedPageBreak/>
              <w:t>орындалатын қарапайым еңбек тапсырмалары</w:t>
            </w:r>
            <w:r>
              <w:rPr>
                <w:rFonts w:ascii="Times New Roman" w:eastAsia="Times New Roman" w:hAnsi="Times New Roman" w:cs="Times New Roman"/>
                <w:sz w:val="24"/>
                <w:szCs w:val="24"/>
              </w:rPr>
              <w:t xml:space="preserve"> (қоқыстарды жолдардан тазарту). </w:t>
            </w:r>
            <w:r>
              <w:rPr>
                <w:rFonts w:ascii="Times New Roman" w:eastAsia="Times New Roman" w:hAnsi="Times New Roman" w:cs="Times New Roman"/>
                <w:b/>
                <w:sz w:val="24"/>
                <w:szCs w:val="24"/>
              </w:rPr>
              <w:t>(еңбек дағдылары)</w:t>
            </w:r>
          </w:p>
          <w:p w14:paraId="2ECE3930"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күрекпен жұмыс жасауға үйрету; еңбекке деген сүйіспеншілікті тәрбиелеу.</w:t>
            </w:r>
          </w:p>
          <w:p w14:paraId="3874A8FA"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мен торғай". (дене шынықтыру)</w:t>
            </w:r>
          </w:p>
          <w:p w14:paraId="6E833DAF"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кеңістіктегі бағдарлауды үйретуді жалғастыру, бір-біріне соқтығыспау қабілетін дамыту; педагогтің бұйрығын тыңдау; достық қарым-қатынасты дамыту.</w:t>
            </w:r>
          </w:p>
          <w:p w14:paraId="3FB0DB9F" w14:textId="416E6EA2" w:rsidR="003334B7" w:rsidRP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"Жалаушаға дейін жүгір". </w:t>
            </w:r>
            <w:r>
              <w:rPr>
                <w:rFonts w:ascii="Times New Roman" w:eastAsia="Times New Roman" w:hAnsi="Times New Roman" w:cs="Times New Roman"/>
                <w:b/>
                <w:sz w:val="24"/>
                <w:szCs w:val="24"/>
              </w:rPr>
              <w:t xml:space="preserve">(дене </w:t>
            </w:r>
            <w:r>
              <w:rPr>
                <w:rFonts w:ascii="Times New Roman" w:eastAsia="Times New Roman" w:hAnsi="Times New Roman" w:cs="Times New Roman"/>
                <w:b/>
                <w:sz w:val="24"/>
                <w:szCs w:val="24"/>
              </w:rPr>
              <w:lastRenderedPageBreak/>
              <w:t>шынықтыру)</w:t>
            </w:r>
            <w:r>
              <w:rPr>
                <w:rFonts w:ascii="Times New Roman" w:eastAsia="Times New Roman" w:hAnsi="Times New Roman" w:cs="Times New Roman"/>
                <w:sz w:val="24"/>
                <w:szCs w:val="24"/>
              </w:rPr>
              <w:t>Мақсат-міндеттер: жүгіру жылдамдығын дамыту.</w:t>
            </w:r>
          </w:p>
        </w:tc>
        <w:tc>
          <w:tcPr>
            <w:tcW w:w="2524" w:type="dxa"/>
            <w:tcBorders>
              <w:top w:val="single" w:sz="7" w:space="0" w:color="CCCCCC"/>
              <w:left w:val="single" w:sz="7" w:space="0" w:color="CCCCCC"/>
              <w:bottom w:val="single" w:sz="7" w:space="0" w:color="000000"/>
              <w:right w:val="single" w:sz="7" w:space="0" w:color="000000"/>
            </w:tcBorders>
            <w:shd w:val="clear" w:color="auto" w:fill="auto"/>
          </w:tcPr>
          <w:p w14:paraId="7801F5A5"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Сауысқанды бақылау. (қоршаған ортамен танысу, сөйлеуді дамыту)</w:t>
            </w:r>
          </w:p>
          <w:p w14:paraId="7E39A6C2"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жылдың осы уақытында құстардың мінез-құлқы туралы түсініктерін кеңейту, білімді жаңа сөздермен, ұғымдармен байыту.</w:t>
            </w:r>
          </w:p>
          <w:p w14:paraId="04BF6F5E"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(учаскедегі </w:t>
            </w:r>
            <w:r>
              <w:rPr>
                <w:rFonts w:ascii="Times New Roman" w:eastAsia="Times New Roman" w:hAnsi="Times New Roman" w:cs="Times New Roman"/>
                <w:sz w:val="24"/>
                <w:szCs w:val="24"/>
              </w:rPr>
              <w:lastRenderedPageBreak/>
              <w:t xml:space="preserve">қоқыстарды жинау). </w:t>
            </w:r>
            <w:r>
              <w:rPr>
                <w:rFonts w:ascii="Times New Roman" w:eastAsia="Times New Roman" w:hAnsi="Times New Roman" w:cs="Times New Roman"/>
                <w:b/>
                <w:sz w:val="24"/>
                <w:szCs w:val="24"/>
              </w:rPr>
              <w:t>(еңбек дағдылары)</w:t>
            </w:r>
          </w:p>
          <w:p w14:paraId="3F202B9C"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бірлесіп жұмыс істеуге деген ұмтылысты тәрбиелеу.</w:t>
            </w:r>
          </w:p>
          <w:p w14:paraId="5035DDEE"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 (дене шынықтыру)</w:t>
            </w:r>
          </w:p>
          <w:p w14:paraId="3D8FE0A2"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 мәтінмен үйлестіре білуге ​​жаттығу.</w:t>
            </w:r>
          </w:p>
          <w:p w14:paraId="53A97347"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7EE6381A" w14:textId="26B84F20" w:rsidR="003334B7" w:rsidRDefault="003334B7" w:rsidP="003334B7">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педагогтің әр түрлі бағыттағы белгісі бойынша жылдам жүгіру қабілетін бекіту.</w:t>
            </w:r>
          </w:p>
        </w:tc>
        <w:tc>
          <w:tcPr>
            <w:tcW w:w="2290" w:type="dxa"/>
            <w:gridSpan w:val="2"/>
            <w:tcBorders>
              <w:top w:val="single" w:sz="7" w:space="0" w:color="CCCCCC"/>
              <w:left w:val="single" w:sz="7" w:space="0" w:color="CCCCCC"/>
              <w:bottom w:val="single" w:sz="7" w:space="0" w:color="000000"/>
              <w:right w:val="single" w:sz="7" w:space="0" w:color="000000"/>
            </w:tcBorders>
            <w:shd w:val="clear" w:color="auto" w:fill="auto"/>
          </w:tcPr>
          <w:p w14:paraId="07C03A6C"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 бақылау. (қоршаған ортамен танысу, сөйлеуді дамыту)</w:t>
            </w:r>
          </w:p>
          <w:p w14:paraId="748DF2C2"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табиғаттағы маусымдық өзгерістер туралы білімдерін бекіту.</w:t>
            </w:r>
          </w:p>
          <w:p w14:paraId="04A6FF2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(бақшадағы жолдарды тегістеу).</w:t>
            </w:r>
          </w:p>
          <w:p w14:paraId="15974C9E"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ұлдарға қыздарды құрметтеуге, ауыр жұмыс істеуге үйрету (құм шелектерін көтеру).</w:t>
            </w:r>
          </w:p>
          <w:p w14:paraId="68630DE1"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"Құстардың ұшуы". (дене шынықтыру)</w:t>
            </w:r>
          </w:p>
          <w:p w14:paraId="3B1871B1"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әрекеттерді тез орындауға үйрету.</w:t>
            </w:r>
          </w:p>
          <w:p w14:paraId="61033960" w14:textId="33CE5DEE" w:rsidR="003334B7" w:rsidRDefault="003334B7" w:rsidP="003334B7">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баспалдақпен жүру, кедергілерден секіру қабілеттерін бекіту.</w:t>
            </w:r>
          </w:p>
        </w:tc>
        <w:tc>
          <w:tcPr>
            <w:tcW w:w="3080" w:type="dxa"/>
            <w:tcBorders>
              <w:top w:val="single" w:sz="7" w:space="0" w:color="CCCCCC"/>
              <w:left w:val="single" w:sz="7" w:space="0" w:color="CCCCCC"/>
              <w:bottom w:val="single" w:sz="7" w:space="0" w:color="000000"/>
              <w:right w:val="single" w:sz="7" w:space="0" w:color="000000"/>
            </w:tcBorders>
            <w:shd w:val="clear" w:color="auto" w:fill="auto"/>
          </w:tcPr>
          <w:p w14:paraId="0EF64A02"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Талды бақылау. (қоршаған ортамен танысу, сөйлеуді дамыту)</w:t>
            </w:r>
          </w:p>
          <w:p w14:paraId="1981DA5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талдың өзіне тән белгілерімен таныстыру; талды басқа ағаштар мен бұталардан ажыратуға үйрету.</w:t>
            </w:r>
          </w:p>
          <w:p w14:paraId="25A1E425"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қоқыстардан тазарту). </w:t>
            </w:r>
            <w:r>
              <w:rPr>
                <w:rFonts w:ascii="Times New Roman" w:eastAsia="Times New Roman" w:hAnsi="Times New Roman" w:cs="Times New Roman"/>
                <w:b/>
                <w:sz w:val="24"/>
                <w:szCs w:val="24"/>
              </w:rPr>
              <w:t>(еңбек дағдылары)</w:t>
            </w:r>
          </w:p>
          <w:p w14:paraId="4EBA1D2F"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үйрену,тапсырманы күш-</w:t>
            </w:r>
            <w:r>
              <w:rPr>
                <w:rFonts w:ascii="Times New Roman" w:eastAsia="Times New Roman" w:hAnsi="Times New Roman" w:cs="Times New Roman"/>
                <w:sz w:val="24"/>
                <w:szCs w:val="24"/>
              </w:rPr>
              <w:lastRenderedPageBreak/>
              <w:t>жігермен орындау.</w:t>
            </w:r>
          </w:p>
          <w:p w14:paraId="54FE6153"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"Түзу жолмен жүреміз тура", "Маған қарай жүгіріңдер". (дене шынықтыру)</w:t>
            </w:r>
          </w:p>
          <w:p w14:paraId="3DE8916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баяу тузу жолмен жүруді, секіргенде тізе бүгуді үйрету, бір-біріне соқтығыспай жүгіруге, мұғалімнің белгісі бойынша жылдам әрекет етуге үйрету.</w:t>
            </w:r>
          </w:p>
          <w:p w14:paraId="1E1F1DF9"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допты жоғары лақтыру (қолды емін-еркін қимылдату). </w:t>
            </w:r>
            <w:r>
              <w:rPr>
                <w:rFonts w:ascii="Times New Roman" w:eastAsia="Times New Roman" w:hAnsi="Times New Roman" w:cs="Times New Roman"/>
                <w:b/>
                <w:sz w:val="24"/>
                <w:szCs w:val="24"/>
              </w:rPr>
              <w:t>(дене шынықтыру)</w:t>
            </w:r>
          </w:p>
          <w:p w14:paraId="53BD027F" w14:textId="2ACD8F1B" w:rsidR="003334B7" w:rsidRDefault="003334B7" w:rsidP="003334B7">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ептілік пен төзімділікті дамыту.</w:t>
            </w:r>
          </w:p>
        </w:tc>
      </w:tr>
      <w:tr w:rsidR="003334B7" w14:paraId="09F2B8C2" w14:textId="77777777" w:rsidTr="001773A8">
        <w:tc>
          <w:tcPr>
            <w:tcW w:w="2355" w:type="dxa"/>
            <w:tcBorders>
              <w:top w:val="single" w:sz="4" w:space="0" w:color="auto"/>
              <w:left w:val="single" w:sz="4" w:space="0" w:color="auto"/>
              <w:bottom w:val="single" w:sz="4" w:space="0" w:color="auto"/>
              <w:right w:val="single" w:sz="4" w:space="0" w:color="auto"/>
            </w:tcBorders>
            <w:hideMark/>
          </w:tcPr>
          <w:p w14:paraId="7BC81810"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46501998" w14:textId="2AF7DABF" w:rsidR="003334B7" w:rsidRDefault="003334B7" w:rsidP="003334B7">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3334B7" w14:paraId="415B7D5F" w14:textId="77777777" w:rsidTr="003334B7">
        <w:tc>
          <w:tcPr>
            <w:tcW w:w="2355" w:type="dxa"/>
            <w:tcBorders>
              <w:top w:val="single" w:sz="4" w:space="0" w:color="auto"/>
              <w:left w:val="single" w:sz="4" w:space="0" w:color="auto"/>
              <w:bottom w:val="single" w:sz="4" w:space="0" w:color="auto"/>
              <w:right w:val="single" w:sz="4" w:space="0" w:color="auto"/>
            </w:tcBorders>
            <w:hideMark/>
          </w:tcPr>
          <w:p w14:paraId="5E3548A3" w14:textId="77777777" w:rsidR="003334B7" w:rsidRDefault="003334B7" w:rsidP="003334B7">
            <w:pPr>
              <w:spacing w:line="240" w:lineRule="auto"/>
              <w:rPr>
                <w:rFonts w:ascii="Times New Roman" w:hAnsi="Times New Roman" w:cs="Times New Roman"/>
                <w:b/>
                <w:sz w:val="24"/>
                <w:szCs w:val="24"/>
                <w:lang w:val="kk-KZ"/>
              </w:rPr>
            </w:pPr>
            <w:bookmarkStart w:id="0" w:name="_GoBack"/>
            <w:bookmarkEnd w:id="0"/>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D306D7B"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82" w:type="dxa"/>
            <w:gridSpan w:val="2"/>
            <w:tcBorders>
              <w:top w:val="single" w:sz="7" w:space="0" w:color="CCCCCC"/>
              <w:left w:val="single" w:sz="7" w:space="0" w:color="CCCCCC"/>
              <w:bottom w:val="single" w:sz="7" w:space="0" w:color="000000"/>
              <w:right w:val="single" w:sz="7" w:space="0" w:color="000000"/>
            </w:tcBorders>
            <w:shd w:val="clear" w:color="auto" w:fill="auto"/>
          </w:tcPr>
          <w:p w14:paraId="06BF5154"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49FC680"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"Жиһаздар дүкені" дидактикалық ойыны.</w:t>
            </w:r>
          </w:p>
          <w:p w14:paraId="308F052D" w14:textId="6CE9B2F4" w:rsidR="003334B7" w:rsidRPr="003334B7" w:rsidRDefault="003334B7" w:rsidP="003334B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жиһаздарды сипаттау тәртібімен таныстыру, жиһаздардың қасиеттері мен қолдану аясы туралы мәліметтер беру.</w:t>
            </w:r>
            <w:r>
              <w:rPr>
                <w:rFonts w:ascii="Times New Roman" w:eastAsia="Times New Roman" w:hAnsi="Times New Roman" w:cs="Times New Roman"/>
                <w:sz w:val="24"/>
                <w:szCs w:val="24"/>
                <w:lang w:val="kk-KZ"/>
              </w:rPr>
              <w:t xml:space="preserve"> </w:t>
            </w:r>
            <w:r w:rsidRPr="003334B7">
              <w:rPr>
                <w:rFonts w:ascii="Times New Roman" w:eastAsia="Times New Roman" w:hAnsi="Times New Roman" w:cs="Times New Roman"/>
                <w:b/>
                <w:bCs/>
                <w:sz w:val="24"/>
                <w:szCs w:val="24"/>
                <w:lang w:val="kk-KZ"/>
              </w:rPr>
              <w:t>(сөйлеуді дамыту, коммуникативтік әрекет)</w:t>
            </w:r>
          </w:p>
          <w:p w14:paraId="158A3EC1" w14:textId="77777777" w:rsidR="003334B7" w:rsidRDefault="003334B7" w:rsidP="003334B7">
            <w:pPr>
              <w:spacing w:line="240" w:lineRule="auto"/>
              <w:rPr>
                <w:rFonts w:ascii="Times New Roman" w:eastAsia="Times New Roman" w:hAnsi="Times New Roman" w:cs="Times New Roman"/>
                <w:b/>
                <w:sz w:val="24"/>
                <w:szCs w:val="24"/>
              </w:rPr>
            </w:pPr>
          </w:p>
          <w:p w14:paraId="06EEA63B" w14:textId="19F6F6CD" w:rsidR="00CD3209" w:rsidRPr="00CD3209" w:rsidRDefault="00CD3209" w:rsidP="00CD3209">
            <w:pPr>
              <w:spacing w:line="240" w:lineRule="auto"/>
              <w:rPr>
                <w:rFonts w:ascii="Times New Roman" w:eastAsia="Times New Roman" w:hAnsi="Times New Roman" w:cs="Times New Roman"/>
                <w:b/>
                <w:iCs/>
                <w:color w:val="000000"/>
                <w:sz w:val="24"/>
                <w:szCs w:val="24"/>
                <w:lang w:val="kk-KZ" w:eastAsia="ru-RU"/>
              </w:rPr>
            </w:pPr>
            <w:r w:rsidRPr="00CD3209">
              <w:rPr>
                <w:rFonts w:ascii="Times New Roman" w:eastAsia="Times New Roman" w:hAnsi="Times New Roman" w:cs="Times New Roman"/>
                <w:b/>
                <w:iCs/>
                <w:color w:val="000000"/>
                <w:sz w:val="24"/>
                <w:szCs w:val="24"/>
                <w:lang w:val="kk-KZ" w:eastAsia="ru-RU"/>
              </w:rPr>
              <w:t>«Доптар»</w:t>
            </w:r>
          </w:p>
          <w:p w14:paraId="2D8C135F" w14:textId="77777777" w:rsidR="00CD3209" w:rsidRDefault="00CD3209" w:rsidP="00CD3209">
            <w:pPr>
              <w:spacing w:line="240" w:lineRule="auto"/>
              <w:rPr>
                <w:rFonts w:ascii="Times New Roman" w:eastAsia="Times New Roman" w:hAnsi="Times New Roman" w:cs="Times New Roman"/>
                <w:bCs/>
                <w:iCs/>
                <w:color w:val="000000"/>
                <w:sz w:val="24"/>
                <w:szCs w:val="24"/>
                <w:lang w:eastAsia="ru-RU"/>
              </w:rPr>
            </w:pPr>
            <w:r w:rsidRPr="00CD3209">
              <w:rPr>
                <w:rFonts w:ascii="Times New Roman" w:eastAsia="Times New Roman" w:hAnsi="Times New Roman" w:cs="Times New Roman"/>
                <w:bCs/>
                <w:iCs/>
                <w:color w:val="000000"/>
                <w:sz w:val="24"/>
                <w:szCs w:val="24"/>
                <w:lang w:eastAsia="ru-RU"/>
              </w:rPr>
              <w:t xml:space="preserve">Саусақ жаттығулар. -Қолымыздың саусақтарының көмегімен үлкен және кішкентай доп </w:t>
            </w:r>
            <w:r w:rsidRPr="00CD3209">
              <w:rPr>
                <w:rFonts w:ascii="Times New Roman" w:eastAsia="Times New Roman" w:hAnsi="Times New Roman" w:cs="Times New Roman"/>
                <w:bCs/>
                <w:iCs/>
                <w:color w:val="000000"/>
                <w:sz w:val="24"/>
                <w:szCs w:val="24"/>
                <w:lang w:eastAsia="ru-RU"/>
              </w:rPr>
              <w:lastRenderedPageBreak/>
              <w:t>жасап көрейік. Ермексаздан доптың қалай жасалатынын көрсетіп, түсіндіру: -ермексазды таңдап аламыз; -ермексазды алақан арасына салып, айналмалы қимыл – қозғалыстар жасай отырып, домалақтаймыз; -басқа түсті ермексазбен әшекелейміз.</w:t>
            </w:r>
          </w:p>
          <w:p w14:paraId="05E4E07A" w14:textId="2D23D5FB" w:rsidR="00CD3209" w:rsidRPr="00CD3209" w:rsidRDefault="00CD3209" w:rsidP="00CD3209">
            <w:pPr>
              <w:spacing w:line="240" w:lineRule="auto"/>
              <w:rPr>
                <w:rFonts w:ascii="Times New Roman" w:eastAsia="Times New Roman" w:hAnsi="Times New Roman" w:cs="Times New Roman"/>
                <w:b/>
                <w:iCs/>
                <w:color w:val="000000"/>
                <w:sz w:val="24"/>
                <w:szCs w:val="24"/>
                <w:lang w:val="kk-KZ" w:eastAsia="ru-RU"/>
              </w:rPr>
            </w:pPr>
            <w:r w:rsidRPr="00CD3209">
              <w:rPr>
                <w:rFonts w:ascii="Times New Roman" w:eastAsia="Times New Roman" w:hAnsi="Times New Roman" w:cs="Times New Roman"/>
                <w:b/>
                <w:iCs/>
                <w:color w:val="000000"/>
                <w:sz w:val="24"/>
                <w:szCs w:val="24"/>
                <w:lang w:val="kk-KZ" w:eastAsia="ru-RU"/>
              </w:rPr>
              <w:t>(мүсіндеу, шығармашылық әрекет)</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1763BA79"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7F5820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w:t>
            </w:r>
          </w:p>
          <w:p w14:paraId="508A511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тіке жатқан қағаз бетіне зымыран суретін салуға үйрету; қағаз ортасына үлкен сопақша пішінін, бір нүктеден бастап, қарындашты қағаз бетінен алмай, сопақша ізімен жүргізіп, бастапқы нүктеге жеткізу амалын қайталау.</w:t>
            </w:r>
          </w:p>
          <w:p w14:paraId="65558D36" w14:textId="4FBFF64B" w:rsidR="003334B7" w:rsidRPr="003334B7" w:rsidRDefault="003334B7" w:rsidP="003334B7">
            <w:pPr>
              <w:widowControl w:val="0"/>
              <w:rPr>
                <w:rFonts w:ascii="Times New Roman" w:eastAsia="Times New Roman" w:hAnsi="Times New Roman" w:cs="Times New Roman"/>
                <w:b/>
                <w:bCs/>
                <w:sz w:val="24"/>
                <w:szCs w:val="24"/>
                <w:lang w:val="kk-KZ"/>
              </w:rPr>
            </w:pPr>
            <w:r w:rsidRPr="003334B7">
              <w:rPr>
                <w:rFonts w:ascii="Times New Roman" w:eastAsia="Times New Roman" w:hAnsi="Times New Roman" w:cs="Times New Roman"/>
                <w:b/>
                <w:bCs/>
                <w:sz w:val="24"/>
                <w:szCs w:val="24"/>
                <w:lang w:val="kk-KZ"/>
              </w:rPr>
              <w:t>(сурет салу, шығармашылық әрекет)</w:t>
            </w:r>
          </w:p>
          <w:p w14:paraId="4780C99A" w14:textId="77777777" w:rsidR="003334B7" w:rsidRDefault="003334B7" w:rsidP="003334B7">
            <w:pPr>
              <w:spacing w:line="240" w:lineRule="auto"/>
              <w:rPr>
                <w:rFonts w:ascii="Times New Roman" w:eastAsia="Times New Roman" w:hAnsi="Times New Roman" w:cs="Times New Roman"/>
                <w:b/>
                <w:sz w:val="24"/>
                <w:szCs w:val="24"/>
              </w:rPr>
            </w:pPr>
          </w:p>
          <w:p w14:paraId="43AC64B0" w14:textId="67844715" w:rsidR="003334B7" w:rsidRDefault="003334B7" w:rsidP="003334B7">
            <w:pPr>
              <w:spacing w:line="240" w:lineRule="auto"/>
              <w:rPr>
                <w:rFonts w:ascii="Times New Roman" w:eastAsia="Times New Roman" w:hAnsi="Times New Roman" w:cs="Times New Roman"/>
                <w:color w:val="000000"/>
                <w:sz w:val="24"/>
                <w:szCs w:val="24"/>
                <w:lang w:eastAsia="ru-RU"/>
              </w:rPr>
            </w:pPr>
            <w:r w:rsidRPr="003334B7">
              <w:rPr>
                <w:rFonts w:ascii="Times New Roman" w:eastAsia="Times New Roman" w:hAnsi="Times New Roman" w:cs="Times New Roman"/>
                <w:b/>
                <w:bCs/>
                <w:color w:val="000000"/>
                <w:sz w:val="24"/>
                <w:szCs w:val="24"/>
                <w:lang w:eastAsia="ru-RU"/>
              </w:rPr>
              <w:t>«Көрпені жамауға көмектес!»</w:t>
            </w:r>
            <w:r w:rsidRPr="003334B7">
              <w:rPr>
                <w:rFonts w:ascii="Times New Roman" w:eastAsia="Times New Roman" w:hAnsi="Times New Roman" w:cs="Times New Roman"/>
                <w:color w:val="000000"/>
                <w:sz w:val="24"/>
                <w:szCs w:val="24"/>
                <w:lang w:eastAsia="ru-RU"/>
              </w:rPr>
              <w:t xml:space="preserve"> Мақсаты</w:t>
            </w:r>
            <w:r w:rsidR="00CD3209" w:rsidRPr="00CD3209">
              <w:rPr>
                <w:rFonts w:ascii="Times New Roman" w:eastAsia="Times New Roman" w:hAnsi="Times New Roman" w:cs="Times New Roman"/>
                <w:color w:val="000000"/>
                <w:sz w:val="24"/>
                <w:szCs w:val="24"/>
                <w:lang w:eastAsia="ru-RU"/>
              </w:rPr>
              <w:t>- міндеттері</w:t>
            </w:r>
            <w:r w:rsidRPr="003334B7">
              <w:rPr>
                <w:rFonts w:ascii="Times New Roman" w:eastAsia="Times New Roman" w:hAnsi="Times New Roman" w:cs="Times New Roman"/>
                <w:color w:val="000000"/>
                <w:sz w:val="24"/>
                <w:szCs w:val="24"/>
                <w:lang w:eastAsia="ru-RU"/>
              </w:rPr>
              <w:t xml:space="preserve">: геометриялық пішіндермен </w:t>
            </w:r>
            <w:r w:rsidRPr="003334B7">
              <w:rPr>
                <w:rFonts w:ascii="Times New Roman" w:eastAsia="Times New Roman" w:hAnsi="Times New Roman" w:cs="Times New Roman"/>
                <w:color w:val="000000"/>
                <w:sz w:val="24"/>
                <w:szCs w:val="24"/>
                <w:lang w:eastAsia="ru-RU"/>
              </w:rPr>
              <w:lastRenderedPageBreak/>
              <w:t xml:space="preserve">таныстыру. Геометриялық пішіндерді орналасқан орны бойынша таба білу. Ойын шарты: пішіндер арқылы бос орындарды жабу. </w:t>
            </w:r>
          </w:p>
          <w:p w14:paraId="3884652A" w14:textId="38648AFA" w:rsidR="003334B7" w:rsidRPr="00CD3209" w:rsidRDefault="003334B7" w:rsidP="003334B7">
            <w:pPr>
              <w:spacing w:line="240" w:lineRule="auto"/>
              <w:rPr>
                <w:rFonts w:ascii="Times New Roman" w:eastAsia="Times New Roman" w:hAnsi="Times New Roman" w:cs="Times New Roman"/>
                <w:color w:val="000000"/>
                <w:sz w:val="24"/>
                <w:szCs w:val="24"/>
                <w:lang w:val="kk-KZ" w:eastAsia="ru-RU"/>
              </w:rPr>
            </w:pPr>
            <w:r w:rsidRPr="003334B7">
              <w:rPr>
                <w:rFonts w:ascii="Times New Roman" w:eastAsia="Times New Roman" w:hAnsi="Times New Roman" w:cs="Times New Roman"/>
                <w:color w:val="000000"/>
                <w:sz w:val="24"/>
                <w:szCs w:val="24"/>
                <w:lang w:eastAsia="ru-RU"/>
              </w:rPr>
              <w:t>Барысы: Бағзы заманда Буратино өмір сүріпті. Кереуетінің үстінде әдемі қызыл түсті көрпесі болыпты. Бір күні «Карабас-Барабас» театрына кеткенде, үйіндегі Шушара атты тышқан осы уақытта көрпені кеміріп, тесік қалдырады. Енді, қанша тесік қалғанын сана және сәйкесінше пішіндерден тауып Буратиноға көрпені жамауға көмектес.</w:t>
            </w:r>
            <w:r w:rsidRPr="003334B7">
              <w:rPr>
                <w:rFonts w:ascii="Times New Roman" w:eastAsia="Times New Roman" w:hAnsi="Times New Roman" w:cs="Times New Roman"/>
                <w:color w:val="000000"/>
                <w:sz w:val="24"/>
                <w:szCs w:val="24"/>
                <w:lang w:eastAsia="ru-RU"/>
              </w:rPr>
              <w:br/>
            </w:r>
            <w:r w:rsidR="00CD3209" w:rsidRPr="00CD3209">
              <w:rPr>
                <w:rFonts w:ascii="Times New Roman" w:eastAsia="Times New Roman" w:hAnsi="Times New Roman" w:cs="Times New Roman"/>
                <w:b/>
                <w:bCs/>
                <w:color w:val="000000"/>
                <w:sz w:val="24"/>
                <w:szCs w:val="24"/>
                <w:lang w:val="kk-KZ" w:eastAsia="ru-RU"/>
              </w:rPr>
              <w:t>(жапсыру, шығармашылық әрекет, танымдық әрекет)</w:t>
            </w:r>
          </w:p>
        </w:tc>
        <w:tc>
          <w:tcPr>
            <w:tcW w:w="2524" w:type="dxa"/>
            <w:tcBorders>
              <w:top w:val="single" w:sz="7" w:space="0" w:color="CCCCCC"/>
              <w:left w:val="single" w:sz="7" w:space="0" w:color="CCCCCC"/>
              <w:bottom w:val="single" w:sz="7" w:space="0" w:color="000000"/>
              <w:right w:val="single" w:sz="7" w:space="0" w:color="000000"/>
            </w:tcBorders>
            <w:shd w:val="clear" w:color="auto" w:fill="auto"/>
          </w:tcPr>
          <w:p w14:paraId="35C3028E"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545C8FF"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"Ғарышкерлердің жаттығулары".</w:t>
            </w:r>
          </w:p>
          <w:p w14:paraId="313C9616" w14:textId="125886C5"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дыбыс,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14:paraId="69370024" w14:textId="32EB8FBB" w:rsidR="003334B7" w:rsidRPr="003334B7" w:rsidRDefault="003334B7" w:rsidP="003334B7">
            <w:pPr>
              <w:widowControl w:val="0"/>
              <w:rPr>
                <w:rFonts w:ascii="Times New Roman" w:eastAsia="Times New Roman" w:hAnsi="Times New Roman" w:cs="Times New Roman"/>
                <w:b/>
                <w:bCs/>
                <w:sz w:val="24"/>
                <w:szCs w:val="24"/>
                <w:lang w:val="kk-KZ"/>
              </w:rPr>
            </w:pPr>
            <w:r w:rsidRPr="003334B7">
              <w:rPr>
                <w:rFonts w:ascii="Times New Roman" w:eastAsia="Times New Roman" w:hAnsi="Times New Roman" w:cs="Times New Roman"/>
                <w:b/>
                <w:bCs/>
                <w:sz w:val="24"/>
                <w:szCs w:val="24"/>
                <w:lang w:val="kk-KZ"/>
              </w:rPr>
              <w:t>(математика негіздері, танымдық әрекет)</w:t>
            </w:r>
          </w:p>
          <w:p w14:paraId="7C568D59" w14:textId="77777777" w:rsidR="003334B7" w:rsidRDefault="003334B7" w:rsidP="003334B7">
            <w:pPr>
              <w:widowControl w:val="0"/>
              <w:rPr>
                <w:rFonts w:ascii="Times New Roman" w:eastAsia="Times New Roman" w:hAnsi="Times New Roman" w:cs="Times New Roman"/>
                <w:sz w:val="24"/>
                <w:szCs w:val="24"/>
              </w:rPr>
            </w:pPr>
          </w:p>
          <w:p w14:paraId="73E9BA85" w14:textId="77777777" w:rsidR="00CD3209" w:rsidRPr="00CD3209" w:rsidRDefault="00CD3209" w:rsidP="00CD3209">
            <w:pPr>
              <w:widowControl w:val="0"/>
              <w:rPr>
                <w:rFonts w:ascii="Times New Roman" w:eastAsia="Times New Roman" w:hAnsi="Times New Roman" w:cs="Times New Roman"/>
                <w:b/>
                <w:color w:val="000000"/>
                <w:sz w:val="24"/>
                <w:szCs w:val="24"/>
                <w:lang w:eastAsia="ru-RU"/>
              </w:rPr>
            </w:pPr>
            <w:r w:rsidRPr="00CD3209">
              <w:rPr>
                <w:rFonts w:ascii="Times New Roman" w:eastAsia="Times New Roman" w:hAnsi="Times New Roman" w:cs="Times New Roman"/>
                <w:b/>
                <w:color w:val="000000"/>
                <w:sz w:val="24"/>
                <w:szCs w:val="24"/>
                <w:lang w:eastAsia="ru-RU"/>
              </w:rPr>
              <w:t>«Бөлшектерді орнына орналастыр» ойыны</w:t>
            </w:r>
          </w:p>
          <w:p w14:paraId="68A588D5" w14:textId="77777777" w:rsidR="00CD3209" w:rsidRPr="00CD3209" w:rsidRDefault="00CD3209" w:rsidP="00CD3209">
            <w:pPr>
              <w:widowControl w:val="0"/>
              <w:rPr>
                <w:rFonts w:ascii="Times New Roman" w:eastAsia="Times New Roman" w:hAnsi="Times New Roman" w:cs="Times New Roman"/>
                <w:bCs/>
                <w:color w:val="000000"/>
                <w:sz w:val="24"/>
                <w:szCs w:val="24"/>
                <w:lang w:eastAsia="ru-RU"/>
              </w:rPr>
            </w:pPr>
            <w:r w:rsidRPr="00CD3209">
              <w:rPr>
                <w:rFonts w:ascii="Times New Roman" w:eastAsia="Times New Roman" w:hAnsi="Times New Roman" w:cs="Times New Roman"/>
                <w:bCs/>
                <w:color w:val="000000"/>
                <w:sz w:val="24"/>
                <w:szCs w:val="24"/>
                <w:lang w:eastAsia="ru-RU"/>
              </w:rPr>
              <w:lastRenderedPageBreak/>
              <w:t>Мақсаты: лего-конструктор бөлшектерінің атауларын бекіту.</w:t>
            </w:r>
          </w:p>
          <w:p w14:paraId="7C714FE7" w14:textId="172784A2" w:rsidR="00CD3209" w:rsidRDefault="00CD3209" w:rsidP="00CD3209">
            <w:pPr>
              <w:widowControl w:val="0"/>
              <w:rPr>
                <w:rFonts w:ascii="Times New Roman" w:eastAsia="Times New Roman" w:hAnsi="Times New Roman" w:cs="Times New Roman"/>
                <w:bCs/>
                <w:color w:val="000000"/>
                <w:sz w:val="24"/>
                <w:szCs w:val="24"/>
                <w:lang w:eastAsia="ru-RU"/>
              </w:rPr>
            </w:pPr>
            <w:r w:rsidRPr="00CD3209">
              <w:rPr>
                <w:rFonts w:ascii="Times New Roman" w:eastAsia="Times New Roman" w:hAnsi="Times New Roman" w:cs="Times New Roman"/>
                <w:bCs/>
                <w:color w:val="000000"/>
                <w:sz w:val="24"/>
                <w:szCs w:val="24"/>
                <w:lang w:eastAsia="ru-RU"/>
              </w:rPr>
              <w:t>Ойын барысы: балаларға қораптар мен конструктор беріледі. Әр балаға екі бөлшектен бөлінеді. Балалар қысқа уақыт ішінде барлық конструкторды жинауы керек. Кім қатесіз жинайды, ол жеңіп алды.</w:t>
            </w:r>
          </w:p>
          <w:p w14:paraId="621804F4" w14:textId="40078F77" w:rsidR="00CD3209" w:rsidRPr="00CD3209" w:rsidRDefault="00CD3209" w:rsidP="00CD3209">
            <w:pPr>
              <w:widowControl w:val="0"/>
              <w:rPr>
                <w:rFonts w:ascii="Times New Roman" w:eastAsia="Times New Roman" w:hAnsi="Times New Roman" w:cs="Times New Roman"/>
                <w:b/>
                <w:color w:val="000000"/>
                <w:sz w:val="24"/>
                <w:szCs w:val="24"/>
                <w:lang w:val="kk-KZ" w:eastAsia="ru-RU"/>
              </w:rPr>
            </w:pPr>
            <w:r w:rsidRPr="00CD3209">
              <w:rPr>
                <w:rFonts w:ascii="Times New Roman" w:eastAsia="Times New Roman" w:hAnsi="Times New Roman" w:cs="Times New Roman"/>
                <w:b/>
                <w:color w:val="000000"/>
                <w:sz w:val="24"/>
                <w:szCs w:val="24"/>
                <w:lang w:val="kk-KZ" w:eastAsia="ru-RU"/>
              </w:rPr>
              <w:t>(құрастыру, танымдық әрекет)</w:t>
            </w:r>
          </w:p>
          <w:p w14:paraId="4A29C29D" w14:textId="7A10260E" w:rsidR="00CD3209" w:rsidRPr="00CD3209" w:rsidRDefault="00CD3209" w:rsidP="00CD3209">
            <w:pPr>
              <w:widowControl w:val="0"/>
              <w:rPr>
                <w:rFonts w:ascii="Times New Roman" w:eastAsia="Times New Roman" w:hAnsi="Times New Roman" w:cs="Times New Roman"/>
                <w:b/>
                <w:color w:val="000000"/>
                <w:sz w:val="24"/>
                <w:szCs w:val="24"/>
                <w:lang w:eastAsia="ru-RU"/>
              </w:rPr>
            </w:pPr>
          </w:p>
        </w:tc>
        <w:tc>
          <w:tcPr>
            <w:tcW w:w="2290" w:type="dxa"/>
            <w:gridSpan w:val="2"/>
            <w:tcBorders>
              <w:top w:val="single" w:sz="7" w:space="0" w:color="CCCCCC"/>
              <w:left w:val="single" w:sz="7" w:space="0" w:color="CCCCCC"/>
              <w:bottom w:val="single" w:sz="7" w:space="0" w:color="000000"/>
              <w:right w:val="single" w:sz="7" w:space="0" w:color="000000"/>
            </w:tcBorders>
            <w:shd w:val="clear" w:color="auto" w:fill="auto"/>
          </w:tcPr>
          <w:p w14:paraId="63B809D2"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14:paraId="265DB7CC"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w:t>
            </w:r>
          </w:p>
          <w:p w14:paraId="7460E645" w14:textId="488BCBEF" w:rsidR="003334B7" w:rsidRPr="003334B7" w:rsidRDefault="003334B7" w:rsidP="003334B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w:t>
            </w:r>
            <w:r>
              <w:rPr>
                <w:rFonts w:ascii="Times New Roman" w:eastAsia="Times New Roman" w:hAnsi="Times New Roman" w:cs="Times New Roman"/>
                <w:sz w:val="24"/>
                <w:szCs w:val="24"/>
              </w:rPr>
              <w:lastRenderedPageBreak/>
              <w:t>ырғақты ұрып, әуен сүйемелдеуімен жұбымен жүре отырып, көңілді билеуге үйрету.</w:t>
            </w:r>
            <w:r>
              <w:rPr>
                <w:rFonts w:ascii="Times New Roman" w:eastAsia="Times New Roman" w:hAnsi="Times New Roman" w:cs="Times New Roman"/>
                <w:sz w:val="24"/>
                <w:szCs w:val="24"/>
                <w:lang w:val="kk-KZ"/>
              </w:rPr>
              <w:t xml:space="preserve"> </w:t>
            </w:r>
            <w:r w:rsidRPr="003334B7">
              <w:rPr>
                <w:rFonts w:ascii="Times New Roman" w:eastAsia="Times New Roman" w:hAnsi="Times New Roman" w:cs="Times New Roman"/>
                <w:b/>
                <w:bCs/>
                <w:sz w:val="24"/>
                <w:szCs w:val="24"/>
                <w:lang w:val="kk-KZ"/>
              </w:rPr>
              <w:t>(музыка, шығармашылық әрекет)</w:t>
            </w:r>
          </w:p>
          <w:p w14:paraId="446EEB1D" w14:textId="77777777" w:rsidR="003334B7" w:rsidRDefault="003334B7" w:rsidP="003334B7">
            <w:pPr>
              <w:widowControl w:val="0"/>
              <w:rPr>
                <w:rFonts w:ascii="Times New Roman" w:eastAsia="Times New Roman" w:hAnsi="Times New Roman" w:cs="Times New Roman"/>
                <w:sz w:val="24"/>
                <w:szCs w:val="24"/>
              </w:rPr>
            </w:pPr>
          </w:p>
          <w:p w14:paraId="6E3E8FB9"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"Ұшақтар".</w:t>
            </w:r>
          </w:p>
          <w:p w14:paraId="711CA464"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ұшақтардың рөлін орындайды. Олар залдың әр жеріне тұрады. Педагог: «Ұшуға дайындал!» 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w:t>
            </w:r>
            <w:r>
              <w:rPr>
                <w:rFonts w:ascii="Times New Roman" w:eastAsia="Times New Roman" w:hAnsi="Times New Roman" w:cs="Times New Roman"/>
                <w:sz w:val="24"/>
                <w:szCs w:val="24"/>
              </w:rPr>
              <w:lastRenderedPageBreak/>
              <w:t>белгі берілген кезде, ұшақтар тоқтайды, жерге қонады (балалар бір тізесін бүгіп отырады). Ойын 5-6 рет қайталанады.</w:t>
            </w:r>
          </w:p>
          <w:p w14:paraId="3F1BF061" w14:textId="72DB77A7" w:rsidR="003334B7" w:rsidRDefault="003334B7" w:rsidP="003334B7">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(дене шынықтыру)</w:t>
            </w:r>
          </w:p>
        </w:tc>
        <w:tc>
          <w:tcPr>
            <w:tcW w:w="3080" w:type="dxa"/>
            <w:tcBorders>
              <w:top w:val="single" w:sz="7" w:space="0" w:color="CCCCCC"/>
              <w:left w:val="single" w:sz="7" w:space="0" w:color="CCCCCC"/>
              <w:bottom w:val="single" w:sz="7" w:space="0" w:color="000000"/>
              <w:right w:val="single" w:sz="7" w:space="0" w:color="000000"/>
            </w:tcBorders>
            <w:shd w:val="clear" w:color="auto" w:fill="auto"/>
          </w:tcPr>
          <w:p w14:paraId="688A2E16"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816FBE7"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w:t>
            </w:r>
          </w:p>
          <w:p w14:paraId="44CA94B3" w14:textId="361B5E6D"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әуе көлігі ұшақпен таныстыра отырып, ұшақтың маңызы туралы мәліметті зейін қойып, бар ықыластарымен тыңдай білуге үйрету; ұшақтың адамдар өміріндегі мәнін түсіндіру және ұшақтың құрылысымен таныстыру; ұшақ туралы сөздерді балалардың өздеріне қайталай білуге дағдыландыру.</w:t>
            </w:r>
          </w:p>
          <w:p w14:paraId="530243D4" w14:textId="14F3CB3A" w:rsidR="003334B7" w:rsidRPr="003334B7" w:rsidRDefault="003334B7" w:rsidP="003334B7">
            <w:pPr>
              <w:widowControl w:val="0"/>
              <w:rPr>
                <w:rFonts w:ascii="Times New Roman" w:eastAsia="Times New Roman" w:hAnsi="Times New Roman" w:cs="Times New Roman"/>
                <w:b/>
                <w:bCs/>
                <w:sz w:val="24"/>
                <w:szCs w:val="24"/>
                <w:lang w:val="kk-KZ"/>
              </w:rPr>
            </w:pPr>
            <w:r w:rsidRPr="003334B7">
              <w:rPr>
                <w:rFonts w:ascii="Times New Roman" w:eastAsia="Times New Roman" w:hAnsi="Times New Roman" w:cs="Times New Roman"/>
                <w:b/>
                <w:bCs/>
                <w:sz w:val="24"/>
                <w:szCs w:val="24"/>
                <w:lang w:val="kk-KZ"/>
              </w:rPr>
              <w:t>(қоршаған ортамен танысу, әлеуметтік әрекет)</w:t>
            </w:r>
          </w:p>
          <w:p w14:paraId="2AB77151" w14:textId="77777777" w:rsidR="003334B7" w:rsidRDefault="003334B7" w:rsidP="003334B7">
            <w:pPr>
              <w:widowControl w:val="0"/>
              <w:rPr>
                <w:rFonts w:ascii="Times New Roman" w:eastAsia="Times New Roman" w:hAnsi="Times New Roman" w:cs="Times New Roman"/>
                <w:sz w:val="24"/>
                <w:szCs w:val="24"/>
              </w:rPr>
            </w:pPr>
          </w:p>
          <w:p w14:paraId="5A83058B"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"Қасқыр қақпан" қимыл-қозғалыс ойыны.</w:t>
            </w:r>
          </w:p>
          <w:p w14:paraId="6F788C85"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w:t>
            </w:r>
            <w:r>
              <w:rPr>
                <w:rFonts w:ascii="Times New Roman" w:eastAsia="Times New Roman" w:hAnsi="Times New Roman" w:cs="Times New Roman"/>
                <w:sz w:val="24"/>
                <w:szCs w:val="24"/>
              </w:rPr>
              <w:lastRenderedPageBreak/>
              <w:t>жүгірістен ұзындыққа секіруге, қолдың өткір толқынымен, теңгерімді сақтай отырып, серпілген аяғымен серпілдіріп жаттығу. Ептілікке, батылдыққа тәрбиелеу.</w:t>
            </w:r>
          </w:p>
          <w:p w14:paraId="7EB3C12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Алаңның ортасында бір-бірінен 70-100 см қашықтықта екі сызық жасалады, бұл арық. Алаңның бір жағында ешкілер үйі орналасқан. Ойыншылардың барлығы ешкі - біреуі қасқыр. Ешкі үйде, қасқыр шұңқырда. Тәрбиешінің «ешкі, шалғынға» деген белгісі бойынша ешкілер сайдың қарама-қарсы жағына, арықтан секіріп жүгіреді (қасқыр ешкілерге тимейді), «ешкілер, үйге қайт» деген белгі бойынша олар арықтан секіріп үйге жүгіреді. Қасқыр арықтан шықпай ешкілерді қолымен ұстап ұстап алады. Ұсталғандар арықтың соңына қарай шегінді. 2-3 жүгіруден кейін барлық </w:t>
            </w:r>
            <w:r>
              <w:rPr>
                <w:rFonts w:ascii="Times New Roman" w:eastAsia="Times New Roman" w:hAnsi="Times New Roman" w:cs="Times New Roman"/>
                <w:sz w:val="24"/>
                <w:szCs w:val="24"/>
              </w:rPr>
              <w:lastRenderedPageBreak/>
              <w:t>ұсталғандар үйге қайтарылады. Ұсталмағандардың арасынан тағы бір қасқыр тағайындалады.</w:t>
            </w:r>
          </w:p>
          <w:p w14:paraId="5105D24E"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 шұңқырдан секіру.</w:t>
            </w:r>
          </w:p>
          <w:p w14:paraId="2DE18FEF" w14:textId="6761CBC8" w:rsidR="003334B7" w:rsidRDefault="003334B7" w:rsidP="003334B7">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(дене шынықтыру)</w:t>
            </w:r>
          </w:p>
        </w:tc>
      </w:tr>
      <w:tr w:rsidR="003334B7" w14:paraId="38F91F3B" w14:textId="77777777" w:rsidTr="003334B7">
        <w:tc>
          <w:tcPr>
            <w:tcW w:w="2355" w:type="dxa"/>
            <w:tcBorders>
              <w:top w:val="single" w:sz="4" w:space="0" w:color="auto"/>
              <w:left w:val="single" w:sz="4" w:space="0" w:color="auto"/>
              <w:bottom w:val="single" w:sz="4" w:space="0" w:color="auto"/>
              <w:right w:val="single" w:sz="4" w:space="0" w:color="auto"/>
            </w:tcBorders>
            <w:hideMark/>
          </w:tcPr>
          <w:p w14:paraId="6DE56C2B" w14:textId="77777777" w:rsidR="003334B7" w:rsidRDefault="003334B7" w:rsidP="003334B7">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382" w:type="dxa"/>
            <w:gridSpan w:val="2"/>
            <w:tcBorders>
              <w:top w:val="single" w:sz="7" w:space="0" w:color="CCCCCC"/>
              <w:left w:val="single" w:sz="7" w:space="0" w:color="CCCCCC"/>
              <w:bottom w:val="single" w:sz="7" w:space="0" w:color="000000"/>
              <w:right w:val="single" w:sz="7" w:space="0" w:color="000000"/>
            </w:tcBorders>
            <w:shd w:val="clear" w:color="auto" w:fill="auto"/>
          </w:tcPr>
          <w:p w14:paraId="2DD3A281"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 жасыру.</w:t>
            </w:r>
          </w:p>
          <w:p w14:paraId="2B0E0974"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Орақ болып туады,</w:t>
            </w:r>
          </w:p>
          <w:p w14:paraId="548D71C5"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 болып тынады. (Ай)</w:t>
            </w:r>
          </w:p>
          <w:p w14:paraId="5152691C"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Әлемнің бар екі күзетшісі; Бірі-күндіз тынығады,</w:t>
            </w:r>
          </w:p>
          <w:p w14:paraId="61972924"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Бірі-түнде тынығады. (Күн мен ай)</w:t>
            </w:r>
          </w:p>
          <w:p w14:paraId="7F123F5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 суда дірілдейді, Қармаққа бірақ ілінбейді (Ай)</w:t>
            </w:r>
          </w:p>
          <w:p w14:paraId="2BA9C03C" w14:textId="77777777" w:rsidR="003334B7" w:rsidRDefault="003334B7" w:rsidP="003334B7">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1573927A" w14:textId="0AE2554F" w:rsidR="00CD3209" w:rsidRPr="00CD3209" w:rsidRDefault="00131624" w:rsidP="003334B7">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Аслан</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0B97A35F"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"Ғарышқа самғап ұшайық."</w:t>
            </w:r>
          </w:p>
          <w:p w14:paraId="5363317A"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бәріміз орнымыздан тұрып, ұшақ болып ұшып, біраз сергіп алайықшы!</w:t>
            </w:r>
          </w:p>
          <w:p w14:paraId="1F6DF77B"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самғап ұшайық (саусақтарын бүгіп қолдарын жоғары-төмен қозғау),</w:t>
            </w:r>
          </w:p>
          <w:p w14:paraId="58BBDB36"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төсін құшайық (кеуде алдында бүгілген қолдарымен өзін құшақтау).</w:t>
            </w:r>
          </w:p>
          <w:p w14:paraId="39D582EE"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Қанаттарды кең жайып (қолдарды жан-жаққа тік жаю),</w:t>
            </w:r>
          </w:p>
          <w:p w14:paraId="4F0CB5E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болып ұшайық (жайылған қолдармен ойын алаңында жан-жаққа жүгіріп "ұшу").</w:t>
            </w:r>
          </w:p>
          <w:p w14:paraId="35AB7021"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Зуууу! Зуууу!</w:t>
            </w:r>
          </w:p>
          <w:p w14:paraId="0CF97C94"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әуен ырғағына, сөздерге сай қимылдайды.</w:t>
            </w:r>
          </w:p>
          <w:p w14:paraId="1D4A6D10" w14:textId="77777777" w:rsidR="003334B7" w:rsidRDefault="003334B7" w:rsidP="003334B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дене шынықтыру)</w:t>
            </w:r>
          </w:p>
          <w:p w14:paraId="0DC718AE" w14:textId="13131619" w:rsidR="00CD3209" w:rsidRPr="00CD3209" w:rsidRDefault="00131624" w:rsidP="003334B7">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Нуржаз</w:t>
            </w:r>
          </w:p>
        </w:tc>
        <w:tc>
          <w:tcPr>
            <w:tcW w:w="2524" w:type="dxa"/>
            <w:tcBorders>
              <w:top w:val="single" w:sz="7" w:space="0" w:color="CCCCCC"/>
              <w:left w:val="single" w:sz="7" w:space="0" w:color="CCCCCC"/>
              <w:bottom w:val="single" w:sz="7" w:space="0" w:color="000000"/>
              <w:right w:val="single" w:sz="7" w:space="0" w:color="000000"/>
            </w:tcBorders>
            <w:shd w:val="clear" w:color="auto" w:fill="auto"/>
          </w:tcPr>
          <w:p w14:paraId="611A540B" w14:textId="77777777" w:rsidR="003334B7" w:rsidRPr="00CD3209" w:rsidRDefault="00CD3209" w:rsidP="003334B7">
            <w:pPr>
              <w:spacing w:line="240" w:lineRule="auto"/>
              <w:rPr>
                <w:rFonts w:ascii="Times New Roman" w:eastAsia="Times New Roman" w:hAnsi="Times New Roman" w:cs="Times New Roman"/>
                <w:b/>
                <w:sz w:val="24"/>
                <w:szCs w:val="24"/>
                <w:lang w:val="kk-KZ" w:eastAsia="ru-RU"/>
              </w:rPr>
            </w:pPr>
            <w:r w:rsidRPr="00CD3209">
              <w:rPr>
                <w:rFonts w:ascii="Times New Roman" w:eastAsia="Times New Roman" w:hAnsi="Times New Roman" w:cs="Times New Roman"/>
                <w:b/>
                <w:sz w:val="24"/>
                <w:szCs w:val="24"/>
                <w:lang w:val="kk-KZ" w:eastAsia="ru-RU"/>
              </w:rPr>
              <w:lastRenderedPageBreak/>
              <w:t>«Ертегілер еліне саяхат»</w:t>
            </w:r>
          </w:p>
          <w:p w14:paraId="1CB364A3" w14:textId="77777777" w:rsidR="00CD3209" w:rsidRDefault="00CD3209" w:rsidP="003334B7">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Балалалардың ертегіге деген қызығушылығын арттыру, кейіпкерлердің жаман және жақсы қасиеттерін ажырата білуге үйрету.</w:t>
            </w:r>
          </w:p>
          <w:p w14:paraId="11DD6749" w14:textId="77777777" w:rsidR="00CD3209" w:rsidRDefault="00CD3209" w:rsidP="003334B7">
            <w:pPr>
              <w:spacing w:line="240" w:lineRule="auto"/>
              <w:rPr>
                <w:rFonts w:ascii="Times New Roman" w:eastAsia="Times New Roman" w:hAnsi="Times New Roman" w:cs="Times New Roman"/>
                <w:b/>
                <w:sz w:val="24"/>
                <w:szCs w:val="24"/>
                <w:lang w:val="kk-KZ" w:eastAsia="ru-RU"/>
              </w:rPr>
            </w:pPr>
            <w:r w:rsidRPr="00CD3209">
              <w:rPr>
                <w:rFonts w:ascii="Times New Roman" w:eastAsia="Times New Roman" w:hAnsi="Times New Roman" w:cs="Times New Roman"/>
                <w:b/>
                <w:sz w:val="24"/>
                <w:szCs w:val="24"/>
                <w:lang w:val="kk-KZ" w:eastAsia="ru-RU"/>
              </w:rPr>
              <w:t>(көркем әдебиет)</w:t>
            </w:r>
          </w:p>
          <w:p w14:paraId="2A0A9431" w14:textId="33C4B3FB" w:rsidR="00CD3209" w:rsidRPr="00CD3209" w:rsidRDefault="00131624" w:rsidP="003334B7">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Балалармен жұмыс</w:t>
            </w:r>
          </w:p>
        </w:tc>
        <w:tc>
          <w:tcPr>
            <w:tcW w:w="2290" w:type="dxa"/>
            <w:gridSpan w:val="2"/>
            <w:tcBorders>
              <w:top w:val="single" w:sz="7" w:space="0" w:color="CCCCCC"/>
              <w:left w:val="single" w:sz="7" w:space="0" w:color="CCCCCC"/>
              <w:bottom w:val="single" w:sz="7" w:space="0" w:color="000000"/>
              <w:right w:val="single" w:sz="7" w:space="0" w:color="000000"/>
            </w:tcBorders>
            <w:shd w:val="clear" w:color="auto" w:fill="auto"/>
          </w:tcPr>
          <w:p w14:paraId="0C0E6D3D"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 жасыру.</w:t>
            </w:r>
          </w:p>
          <w:p w14:paraId="208168C5"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Төрінде тұр нұр көзі,</w:t>
            </w:r>
          </w:p>
          <w:p w14:paraId="1F9D1C7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биік күмбезі.(Аспан)</w:t>
            </w:r>
          </w:p>
          <w:p w14:paraId="6959E555"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алтын табақтан,</w:t>
            </w:r>
          </w:p>
          <w:p w14:paraId="38BFE17E"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Әлемге нұр таратқан.(Күн)</w:t>
            </w:r>
          </w:p>
          <w:p w14:paraId="343A8307"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кілем - Гүлге толы</w:t>
            </w:r>
          </w:p>
          <w:p w14:paraId="43C17EBB"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кілең. (Жер)</w:t>
            </w:r>
          </w:p>
          <w:p w14:paraId="1B0D3FA5" w14:textId="77777777" w:rsidR="003334B7" w:rsidRDefault="003334B7" w:rsidP="003334B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72E3F27D" w14:textId="72440E14" w:rsidR="00CD3209" w:rsidRPr="00CD3209" w:rsidRDefault="00131624" w:rsidP="003334B7">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Ақниет</w:t>
            </w:r>
          </w:p>
        </w:tc>
        <w:tc>
          <w:tcPr>
            <w:tcW w:w="3080" w:type="dxa"/>
            <w:tcBorders>
              <w:top w:val="single" w:sz="7" w:space="0" w:color="CCCCCC"/>
              <w:left w:val="single" w:sz="7" w:space="0" w:color="CCCCCC"/>
              <w:bottom w:val="single" w:sz="7" w:space="0" w:color="000000"/>
              <w:right w:val="single" w:sz="7" w:space="0" w:color="000000"/>
            </w:tcBorders>
            <w:shd w:val="clear" w:color="auto" w:fill="auto"/>
          </w:tcPr>
          <w:p w14:paraId="4B1AA79A" w14:textId="77777777" w:rsidR="00CD3209" w:rsidRDefault="00CD3209" w:rsidP="00CD320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 жасыру.</w:t>
            </w:r>
          </w:p>
          <w:p w14:paraId="589CA42C" w14:textId="77777777" w:rsidR="00CD3209" w:rsidRDefault="00CD3209" w:rsidP="00CD320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Орақ болып туады,</w:t>
            </w:r>
          </w:p>
          <w:p w14:paraId="0C53150A" w14:textId="77777777" w:rsidR="00CD3209" w:rsidRDefault="00CD3209" w:rsidP="00CD320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 болып тынады. (Ай)</w:t>
            </w:r>
          </w:p>
          <w:p w14:paraId="6A5AC712" w14:textId="77777777" w:rsidR="00CD3209" w:rsidRDefault="00CD3209" w:rsidP="00CD320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Әлемнің бар екі күзетшісі; Бірі-күндіз тынығады,</w:t>
            </w:r>
          </w:p>
          <w:p w14:paraId="3793DE59" w14:textId="77777777" w:rsidR="00CD3209" w:rsidRDefault="00CD3209" w:rsidP="00CD320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Бірі-түнде тынығады. (Күн мен ай)</w:t>
            </w:r>
          </w:p>
          <w:p w14:paraId="3EC5C9E2" w14:textId="77777777" w:rsidR="00CD3209" w:rsidRDefault="00CD3209" w:rsidP="00CD320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 суда дірілдейді, Қармаққа бірақ ілінбейді (Ай)</w:t>
            </w:r>
          </w:p>
          <w:p w14:paraId="78605DBF" w14:textId="77777777" w:rsidR="003334B7" w:rsidRDefault="00CD3209" w:rsidP="00CD320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DDAABAF" w14:textId="6D97A21D" w:rsidR="00CD3209" w:rsidRPr="00CD3209" w:rsidRDefault="00131624" w:rsidP="00CD3209">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Нуржаз</w:t>
            </w:r>
          </w:p>
        </w:tc>
      </w:tr>
      <w:tr w:rsidR="003334B7" w14:paraId="0E2C651C" w14:textId="77777777" w:rsidTr="00417B2C">
        <w:tc>
          <w:tcPr>
            <w:tcW w:w="2355" w:type="dxa"/>
            <w:tcBorders>
              <w:top w:val="single" w:sz="4" w:space="0" w:color="auto"/>
              <w:left w:val="single" w:sz="4" w:space="0" w:color="auto"/>
              <w:bottom w:val="single" w:sz="4" w:space="0" w:color="auto"/>
              <w:right w:val="single" w:sz="4" w:space="0" w:color="auto"/>
            </w:tcBorders>
            <w:hideMark/>
          </w:tcPr>
          <w:p w14:paraId="474A94BE"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251CFD">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74EDD764" w14:textId="77777777" w:rsidR="00CD3209" w:rsidRPr="00CD3209" w:rsidRDefault="00CD3209" w:rsidP="00CD3209">
            <w:pPr>
              <w:widowControl w:val="0"/>
              <w:spacing w:line="276" w:lineRule="auto"/>
              <w:rPr>
                <w:rFonts w:ascii="Times New Roman" w:eastAsia="Times New Roman" w:hAnsi="Times New Roman" w:cs="Times New Roman"/>
                <w:sz w:val="24"/>
                <w:szCs w:val="24"/>
                <w:lang w:val="kk-KZ"/>
              </w:rPr>
            </w:pPr>
            <w:r w:rsidRPr="00CD3209">
              <w:rPr>
                <w:rFonts w:ascii="Times New Roman" w:eastAsia="Times New Roman" w:hAnsi="Times New Roman" w:cs="Times New Roman"/>
                <w:sz w:val="24"/>
                <w:szCs w:val="24"/>
                <w:lang w:val="kk-KZ"/>
              </w:rPr>
              <w:t>Психолог кеңесі.</w:t>
            </w:r>
          </w:p>
          <w:p w14:paraId="13390974" w14:textId="278387A9" w:rsidR="003334B7" w:rsidRPr="00CD3209" w:rsidRDefault="00CD3209" w:rsidP="00CD3209">
            <w:pPr>
              <w:spacing w:line="240" w:lineRule="auto"/>
              <w:rPr>
                <w:rFonts w:ascii="Times New Roman" w:hAnsi="Times New Roman" w:cs="Times New Roman"/>
                <w:sz w:val="24"/>
                <w:szCs w:val="24"/>
                <w:lang w:val="kk-KZ"/>
              </w:rPr>
            </w:pPr>
            <w:r w:rsidRPr="00CD3209">
              <w:rPr>
                <w:rFonts w:ascii="Times New Roman" w:eastAsia="Times New Roman" w:hAnsi="Times New Roman" w:cs="Times New Roman"/>
                <w:sz w:val="24"/>
                <w:szCs w:val="24"/>
                <w:lang w:val="kk-KZ" w:eastAsia="zh-CN"/>
              </w:rPr>
              <w:t>Мысалы: "Көпшілік орындарында тәртіпті, мәдениетті балалар өздерін қалай ұстау керек?"</w:t>
            </w:r>
            <w:r w:rsidRPr="00CD3209">
              <w:rPr>
                <w:rFonts w:ascii="Times New Roman" w:eastAsia="Times New Roman" w:hAnsi="Times New Roman" w:cs="Times New Roman"/>
                <w:b/>
                <w:bCs/>
                <w:sz w:val="24"/>
                <w:szCs w:val="24"/>
                <w:lang w:val="kk-KZ" w:eastAsia="zh-CN"/>
              </w:rPr>
              <w:t xml:space="preserve"> (сөйлеуді дамыту, коммуникативтік әрекет)</w:t>
            </w:r>
          </w:p>
        </w:tc>
      </w:tr>
    </w:tbl>
    <w:p w14:paraId="582F9EF7" w14:textId="77777777" w:rsidR="003334B7" w:rsidRDefault="003334B7" w:rsidP="003334B7">
      <w:pPr>
        <w:rPr>
          <w:lang w:val="kk-KZ"/>
        </w:rPr>
      </w:pPr>
    </w:p>
    <w:p w14:paraId="35F2419F" w14:textId="77777777" w:rsidR="003334B7" w:rsidRDefault="003334B7" w:rsidP="003334B7"/>
    <w:p w14:paraId="29CC4D13" w14:textId="77777777" w:rsidR="003334B7" w:rsidRDefault="003334B7" w:rsidP="003334B7">
      <w:pPr>
        <w:rPr>
          <w:lang w:val="kk-KZ"/>
        </w:rPr>
      </w:pPr>
    </w:p>
    <w:p w14:paraId="1DB5A35A" w14:textId="77777777" w:rsidR="003334B7" w:rsidRDefault="003334B7" w:rsidP="003334B7"/>
    <w:p w14:paraId="5C48782E" w14:textId="77777777" w:rsidR="003334B7" w:rsidRDefault="003334B7" w:rsidP="003334B7">
      <w:pPr>
        <w:rPr>
          <w:lang w:val="kk-KZ"/>
        </w:rPr>
      </w:pPr>
    </w:p>
    <w:p w14:paraId="6337574C" w14:textId="77777777" w:rsidR="003334B7" w:rsidRDefault="003334B7" w:rsidP="003334B7"/>
    <w:p w14:paraId="5D1CEF9A" w14:textId="77777777" w:rsidR="003334B7" w:rsidRDefault="003334B7" w:rsidP="003334B7"/>
    <w:p w14:paraId="3A20BD7D" w14:textId="77777777" w:rsidR="003334B7" w:rsidRDefault="003334B7"/>
    <w:sectPr w:rsidR="003334B7"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4B7"/>
    <w:rsid w:val="00131624"/>
    <w:rsid w:val="003334B7"/>
    <w:rsid w:val="00CD3209"/>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2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20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3334B7"/>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20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3334B7"/>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00999">
      <w:bodyDiv w:val="1"/>
      <w:marLeft w:val="0"/>
      <w:marRight w:val="0"/>
      <w:marTop w:val="0"/>
      <w:marBottom w:val="0"/>
      <w:divBdr>
        <w:top w:val="none" w:sz="0" w:space="0" w:color="auto"/>
        <w:left w:val="none" w:sz="0" w:space="0" w:color="auto"/>
        <w:bottom w:val="none" w:sz="0" w:space="0" w:color="auto"/>
        <w:right w:val="none" w:sz="0" w:space="0" w:color="auto"/>
      </w:divBdr>
    </w:div>
    <w:div w:id="132542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2428</Words>
  <Characters>13844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2023-04-04T06:09:00Z</dcterms:created>
  <dcterms:modified xsi:type="dcterms:W3CDTF">2025-03-03T04:19:00Z</dcterms:modified>
</cp:coreProperties>
</file>