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72630" w14:textId="31ACD613" w:rsidR="00451534" w:rsidRPr="00451534" w:rsidRDefault="006F6E9A" w:rsidP="00451534">
      <w:pPr>
        <w:spacing w:after="0" w:line="276" w:lineRule="auto"/>
        <w:jc w:val="center"/>
        <w:rPr>
          <w:rFonts w:ascii="Times New Roman" w:eastAsia="Calibri" w:hAnsi="Times New Roman" w:cs="Times New Roman"/>
          <w:b/>
          <w:kern w:val="0"/>
          <w:sz w:val="24"/>
          <w:szCs w:val="24"/>
          <w:lang w:val="kk-KZ" w:eastAsia="en-US"/>
          <w14:ligatures w14:val="none"/>
        </w:rPr>
      </w:pPr>
      <w:r>
        <w:rPr>
          <w:rFonts w:ascii="Times New Roman" w:eastAsia="Calibri" w:hAnsi="Times New Roman" w:cs="Times New Roman"/>
          <w:b/>
          <w:kern w:val="0"/>
          <w:sz w:val="24"/>
          <w:szCs w:val="24"/>
          <w:lang w:val="kk-KZ" w:eastAsia="en-US"/>
          <w14:ligatures w14:val="none"/>
        </w:rPr>
        <w:t xml:space="preserve"> </w:t>
      </w:r>
      <w:r w:rsidR="001B1852">
        <w:rPr>
          <w:rFonts w:ascii="Times New Roman" w:eastAsia="Calibri" w:hAnsi="Times New Roman" w:cs="Times New Roman"/>
          <w:b/>
          <w:kern w:val="0"/>
          <w:sz w:val="24"/>
          <w:szCs w:val="24"/>
          <w:lang w:val="kk-KZ" w:eastAsia="en-US"/>
          <w14:ligatures w14:val="none"/>
        </w:rPr>
        <w:t xml:space="preserve"> </w:t>
      </w:r>
      <w:r w:rsidR="00451534" w:rsidRPr="00451534">
        <w:rPr>
          <w:rFonts w:ascii="Times New Roman" w:eastAsia="Calibri" w:hAnsi="Times New Roman" w:cs="Times New Roman"/>
          <w:b/>
          <w:kern w:val="0"/>
          <w:sz w:val="24"/>
          <w:szCs w:val="24"/>
          <w:lang w:val="kk-KZ" w:eastAsia="en-US"/>
          <w14:ligatures w14:val="none"/>
        </w:rPr>
        <w:t>Тәрбиелеу - білім беру процесінің циклограммасы</w:t>
      </w:r>
    </w:p>
    <w:p w14:paraId="3050E38B" w14:textId="70465EBC" w:rsidR="00451534" w:rsidRPr="00451534" w:rsidRDefault="00451534" w:rsidP="00451534">
      <w:pPr>
        <w:spacing w:after="0" w:line="276" w:lineRule="auto"/>
        <w:jc w:val="center"/>
        <w:rPr>
          <w:rFonts w:ascii="Times New Roman" w:eastAsia="Calibri" w:hAnsi="Times New Roman" w:cs="Times New Roman"/>
          <w:kern w:val="0"/>
          <w:sz w:val="24"/>
          <w:szCs w:val="24"/>
          <w:lang w:val="kk-KZ" w:eastAsia="en-US"/>
          <w14:ligatures w14:val="none"/>
        </w:rPr>
      </w:pPr>
      <w:r w:rsidRPr="00451534">
        <w:rPr>
          <w:rFonts w:ascii="Times New Roman" w:eastAsia="Calibri" w:hAnsi="Times New Roman" w:cs="Times New Roman"/>
          <w:b/>
          <w:kern w:val="0"/>
          <w:sz w:val="24"/>
          <w:szCs w:val="24"/>
          <w:lang w:val="kk-KZ" w:eastAsia="en-US"/>
          <w14:ligatures w14:val="none"/>
        </w:rPr>
        <w:t xml:space="preserve">Білім беру ұйымы: </w:t>
      </w:r>
      <w:r w:rsidR="00265EF0">
        <w:rPr>
          <w:rFonts w:ascii="Times New Roman" w:eastAsia="Calibri" w:hAnsi="Times New Roman" w:cs="Times New Roman"/>
          <w:b/>
          <w:kern w:val="0"/>
          <w:sz w:val="24"/>
          <w:szCs w:val="24"/>
          <w:u w:val="single"/>
          <w:lang w:val="kk-KZ" w:eastAsia="en-US"/>
          <w14:ligatures w14:val="none"/>
        </w:rPr>
        <w:t>Шағын орталық</w:t>
      </w:r>
    </w:p>
    <w:p w14:paraId="2A3618C0" w14:textId="664742C8" w:rsidR="00451534" w:rsidRPr="00451534" w:rsidRDefault="00451534" w:rsidP="00451534">
      <w:pPr>
        <w:spacing w:after="0" w:line="276" w:lineRule="auto"/>
        <w:rPr>
          <w:rFonts w:ascii="Times New Roman" w:eastAsia="Calibri" w:hAnsi="Times New Roman" w:cs="Times New Roman"/>
          <w:kern w:val="0"/>
          <w:sz w:val="24"/>
          <w:szCs w:val="24"/>
          <w:u w:val="single"/>
          <w:lang w:val="kk-KZ" w:eastAsia="en-US"/>
          <w14:ligatures w14:val="none"/>
        </w:rPr>
      </w:pPr>
      <w:r w:rsidRPr="00451534">
        <w:rPr>
          <w:rFonts w:ascii="Times New Roman" w:eastAsia="Calibri" w:hAnsi="Times New Roman" w:cs="Times New Roman"/>
          <w:b/>
          <w:kern w:val="0"/>
          <w:sz w:val="24"/>
          <w:szCs w:val="24"/>
          <w:lang w:val="kk-KZ" w:eastAsia="en-US"/>
          <w14:ligatures w14:val="none"/>
        </w:rPr>
        <w:t xml:space="preserve">Топ: </w:t>
      </w:r>
      <w:r w:rsidR="00265EF0">
        <w:rPr>
          <w:rFonts w:ascii="Times New Roman" w:eastAsia="Calibri" w:hAnsi="Times New Roman" w:cs="Times New Roman"/>
          <w:kern w:val="0"/>
          <w:sz w:val="24"/>
          <w:szCs w:val="24"/>
          <w:u w:val="single"/>
          <w:lang w:val="kk-KZ" w:eastAsia="en-US"/>
          <w14:ligatures w14:val="none"/>
        </w:rPr>
        <w:t xml:space="preserve"> «Балапан</w:t>
      </w:r>
      <w:r w:rsidRPr="00451534">
        <w:rPr>
          <w:rFonts w:ascii="Times New Roman" w:eastAsia="Calibri" w:hAnsi="Times New Roman" w:cs="Times New Roman"/>
          <w:kern w:val="0"/>
          <w:sz w:val="24"/>
          <w:szCs w:val="24"/>
          <w:u w:val="single"/>
          <w:lang w:val="kk-KZ" w:eastAsia="en-US"/>
          <w14:ligatures w14:val="none"/>
        </w:rPr>
        <w:t xml:space="preserve">» ортаңғы тобы </w:t>
      </w:r>
    </w:p>
    <w:p w14:paraId="78603BA3" w14:textId="4DD5D6E0" w:rsidR="00451534" w:rsidRPr="00451534" w:rsidRDefault="00451534" w:rsidP="00451534">
      <w:pPr>
        <w:spacing w:after="0" w:line="276" w:lineRule="auto"/>
        <w:rPr>
          <w:rFonts w:ascii="Times New Roman" w:eastAsia="Calibri" w:hAnsi="Times New Roman" w:cs="Times New Roman"/>
          <w:kern w:val="0"/>
          <w:sz w:val="24"/>
          <w:szCs w:val="24"/>
          <w:u w:val="single"/>
          <w:lang w:val="kk-KZ" w:eastAsia="en-US"/>
          <w14:ligatures w14:val="none"/>
        </w:rPr>
      </w:pPr>
      <w:r w:rsidRPr="00451534">
        <w:rPr>
          <w:rFonts w:ascii="Times New Roman" w:eastAsia="Calibri" w:hAnsi="Times New Roman" w:cs="Times New Roman"/>
          <w:b/>
          <w:kern w:val="0"/>
          <w:sz w:val="24"/>
          <w:szCs w:val="24"/>
          <w:lang w:val="kk-KZ" w:eastAsia="en-US"/>
          <w14:ligatures w14:val="none"/>
        </w:rPr>
        <w:t>Балалардың жасы:</w:t>
      </w:r>
      <w:r w:rsidR="00265EF0">
        <w:rPr>
          <w:rFonts w:ascii="Times New Roman" w:eastAsia="Calibri" w:hAnsi="Times New Roman" w:cs="Times New Roman"/>
          <w:kern w:val="0"/>
          <w:sz w:val="24"/>
          <w:szCs w:val="24"/>
          <w:u w:val="single"/>
          <w:lang w:val="kk-KZ" w:eastAsia="en-US"/>
          <w14:ligatures w14:val="none"/>
        </w:rPr>
        <w:t xml:space="preserve">  </w:t>
      </w:r>
      <w:r w:rsidRPr="00451534">
        <w:rPr>
          <w:rFonts w:ascii="Times New Roman" w:eastAsia="Calibri" w:hAnsi="Times New Roman" w:cs="Times New Roman"/>
          <w:kern w:val="0"/>
          <w:sz w:val="24"/>
          <w:szCs w:val="24"/>
          <w:u w:val="single"/>
          <w:lang w:val="kk-KZ" w:eastAsia="en-US"/>
          <w14:ligatures w14:val="none"/>
        </w:rPr>
        <w:t>4 жас</w:t>
      </w:r>
    </w:p>
    <w:p w14:paraId="1EDCDDC5" w14:textId="2E6F36B8" w:rsidR="00451534" w:rsidRPr="00451534" w:rsidRDefault="00451534" w:rsidP="00451534">
      <w:pPr>
        <w:tabs>
          <w:tab w:val="right" w:pos="9355"/>
        </w:tabs>
        <w:spacing w:after="0" w:line="276" w:lineRule="auto"/>
        <w:rPr>
          <w:rFonts w:ascii="Times New Roman" w:eastAsia="Calibri" w:hAnsi="Times New Roman" w:cs="Times New Roman"/>
          <w:kern w:val="0"/>
          <w:sz w:val="24"/>
          <w:szCs w:val="24"/>
          <w:u w:val="single"/>
          <w:lang w:val="kk-KZ" w:eastAsia="en-US"/>
          <w14:ligatures w14:val="none"/>
        </w:rPr>
      </w:pPr>
      <w:r w:rsidRPr="00451534">
        <w:rPr>
          <w:rFonts w:ascii="Times New Roman" w:eastAsia="Calibri" w:hAnsi="Times New Roman" w:cs="Times New Roman"/>
          <w:b/>
          <w:kern w:val="0"/>
          <w:sz w:val="24"/>
          <w:szCs w:val="24"/>
          <w:lang w:val="kk-KZ" w:eastAsia="en-US"/>
          <w14:ligatures w14:val="none"/>
        </w:rPr>
        <w:t xml:space="preserve">Жоспардың құрылу кезеңі </w:t>
      </w:r>
      <w:r w:rsidRPr="00451534">
        <w:rPr>
          <w:rFonts w:ascii="Times New Roman" w:eastAsia="Calibri" w:hAnsi="Times New Roman" w:cs="Times New Roman"/>
          <w:kern w:val="0"/>
          <w:sz w:val="24"/>
          <w:szCs w:val="24"/>
          <w:lang w:val="kk-KZ" w:eastAsia="en-US"/>
          <w14:ligatures w14:val="none"/>
        </w:rPr>
        <w:t xml:space="preserve">: 24-28 </w:t>
      </w:r>
      <w:r>
        <w:rPr>
          <w:rFonts w:ascii="Times New Roman" w:eastAsia="Calibri" w:hAnsi="Times New Roman" w:cs="Times New Roman"/>
          <w:kern w:val="0"/>
          <w:sz w:val="24"/>
          <w:szCs w:val="24"/>
          <w:u w:val="single"/>
          <w:lang w:val="kk-KZ" w:eastAsia="en-US"/>
          <w14:ligatures w14:val="none"/>
        </w:rPr>
        <w:t>сәуір</w:t>
      </w:r>
      <w:r w:rsidRPr="00451534">
        <w:rPr>
          <w:rFonts w:ascii="Times New Roman" w:eastAsia="Calibri" w:hAnsi="Times New Roman" w:cs="Times New Roman"/>
          <w:kern w:val="0"/>
          <w:sz w:val="24"/>
          <w:szCs w:val="24"/>
          <w:u w:val="single"/>
          <w:lang w:val="kk-KZ" w:eastAsia="en-US"/>
          <w14:ligatures w14:val="none"/>
        </w:rPr>
        <w:t xml:space="preserve"> айы, 2022-2023 оқу жылы </w:t>
      </w:r>
    </w:p>
    <w:p w14:paraId="1A34844B" w14:textId="65FC369C" w:rsidR="00451534" w:rsidRPr="00451534" w:rsidRDefault="00451534" w:rsidP="00451534">
      <w:pPr>
        <w:spacing w:after="0" w:line="276" w:lineRule="auto"/>
        <w:rPr>
          <w:rFonts w:ascii="Times New Roman" w:eastAsia="Calibri" w:hAnsi="Times New Roman" w:cs="Times New Roman"/>
          <w:kern w:val="0"/>
          <w:sz w:val="24"/>
          <w:szCs w:val="24"/>
          <w:lang w:val="kk-KZ" w:eastAsia="en-US"/>
          <w14:ligatures w14:val="none"/>
        </w:rPr>
      </w:pPr>
      <w:r w:rsidRPr="00451534">
        <w:rPr>
          <w:rFonts w:ascii="Times New Roman" w:eastAsia="Calibri" w:hAnsi="Times New Roman" w:cs="Times New Roman"/>
          <w:b/>
          <w:bCs/>
          <w:kern w:val="0"/>
          <w:sz w:val="24"/>
          <w:szCs w:val="24"/>
          <w:lang w:val="kk-KZ" w:eastAsia="en-US"/>
          <w14:ligatures w14:val="none"/>
        </w:rPr>
        <w:t>Тәрбиеші:</w:t>
      </w:r>
      <w:r w:rsidR="00265EF0">
        <w:rPr>
          <w:rFonts w:ascii="Times New Roman" w:eastAsia="Calibri" w:hAnsi="Times New Roman" w:cs="Times New Roman"/>
          <w:kern w:val="0"/>
          <w:sz w:val="24"/>
          <w:szCs w:val="24"/>
          <w:lang w:val="kk-KZ" w:eastAsia="en-US"/>
          <w14:ligatures w14:val="none"/>
        </w:rPr>
        <w:t xml:space="preserve"> Аба</w:t>
      </w:r>
      <w:r w:rsidRPr="00451534">
        <w:rPr>
          <w:rFonts w:ascii="Times New Roman" w:eastAsia="Calibri" w:hAnsi="Times New Roman" w:cs="Times New Roman"/>
          <w:kern w:val="0"/>
          <w:sz w:val="24"/>
          <w:szCs w:val="24"/>
          <w:lang w:val="kk-KZ" w:eastAsia="en-US"/>
          <w14:ligatures w14:val="none"/>
        </w:rPr>
        <w:t xml:space="preserve">кова </w:t>
      </w:r>
      <w:r w:rsidR="00265EF0">
        <w:rPr>
          <w:rFonts w:ascii="Times New Roman" w:eastAsia="Calibri" w:hAnsi="Times New Roman" w:cs="Times New Roman"/>
          <w:kern w:val="0"/>
          <w:sz w:val="24"/>
          <w:szCs w:val="24"/>
          <w:lang w:val="kk-KZ" w:eastAsia="en-US"/>
          <w14:ligatures w14:val="none"/>
        </w:rPr>
        <w:t>Г.</w:t>
      </w:r>
      <w:r w:rsidRPr="00451534">
        <w:rPr>
          <w:rFonts w:ascii="Times New Roman" w:eastAsia="Calibri" w:hAnsi="Times New Roman" w:cs="Times New Roman"/>
          <w:kern w:val="0"/>
          <w:sz w:val="24"/>
          <w:szCs w:val="24"/>
          <w:lang w:val="kk-KZ" w:eastAsia="en-US"/>
          <w14:ligatures w14:val="none"/>
        </w:rPr>
        <w:t>А</w:t>
      </w:r>
    </w:p>
    <w:tbl>
      <w:tblPr>
        <w:tblStyle w:val="1"/>
        <w:tblW w:w="15174" w:type="dxa"/>
        <w:tblLook w:val="04A0" w:firstRow="1" w:lastRow="0" w:firstColumn="1" w:lastColumn="0" w:noHBand="0" w:noVBand="1"/>
      </w:tblPr>
      <w:tblGrid>
        <w:gridCol w:w="2355"/>
        <w:gridCol w:w="2428"/>
        <w:gridCol w:w="8"/>
        <w:gridCol w:w="2348"/>
        <w:gridCol w:w="2543"/>
        <w:gridCol w:w="50"/>
        <w:gridCol w:w="2274"/>
        <w:gridCol w:w="3168"/>
      </w:tblGrid>
      <w:tr w:rsidR="00451534" w:rsidRPr="00451534" w14:paraId="74C9C133" w14:textId="77777777" w:rsidTr="00451534">
        <w:tc>
          <w:tcPr>
            <w:tcW w:w="2355" w:type="dxa"/>
          </w:tcPr>
          <w:p w14:paraId="6BC3EDC9" w14:textId="77777777" w:rsidR="00451534" w:rsidRPr="00451534" w:rsidRDefault="00451534" w:rsidP="00451534">
            <w:pPr>
              <w:widowControl w:val="0"/>
              <w:autoSpaceDE w:val="0"/>
              <w:autoSpaceDN w:val="0"/>
              <w:spacing w:line="268" w:lineRule="exact"/>
              <w:ind w:left="638"/>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Күн</w:t>
            </w:r>
            <w:r w:rsidRPr="00451534">
              <w:rPr>
                <w:rFonts w:ascii="Times New Roman" w:eastAsia="Times New Roman" w:hAnsi="Times New Roman" w:cs="Times New Roman"/>
                <w:spacing w:val="-2"/>
                <w:sz w:val="24"/>
                <w:lang w:val="kk-KZ"/>
              </w:rPr>
              <w:t xml:space="preserve"> </w:t>
            </w:r>
            <w:r w:rsidRPr="00451534">
              <w:rPr>
                <w:rFonts w:ascii="Times New Roman" w:eastAsia="Times New Roman" w:hAnsi="Times New Roman" w:cs="Times New Roman"/>
                <w:sz w:val="24"/>
                <w:lang w:val="kk-KZ"/>
              </w:rPr>
              <w:t>тәртібінің</w:t>
            </w:r>
            <w:r w:rsidRPr="00451534">
              <w:rPr>
                <w:rFonts w:ascii="Times New Roman" w:eastAsia="Times New Roman" w:hAnsi="Times New Roman" w:cs="Times New Roman"/>
                <w:spacing w:val="-1"/>
                <w:sz w:val="24"/>
                <w:lang w:val="kk-KZ"/>
              </w:rPr>
              <w:t xml:space="preserve"> </w:t>
            </w:r>
            <w:r w:rsidRPr="00451534">
              <w:rPr>
                <w:rFonts w:ascii="Times New Roman" w:eastAsia="Times New Roman" w:hAnsi="Times New Roman" w:cs="Times New Roman"/>
                <w:sz w:val="24"/>
                <w:lang w:val="kk-KZ"/>
              </w:rPr>
              <w:t>үлгісі</w:t>
            </w:r>
          </w:p>
        </w:tc>
        <w:tc>
          <w:tcPr>
            <w:tcW w:w="2436" w:type="dxa"/>
            <w:gridSpan w:val="2"/>
            <w:tcBorders>
              <w:bottom w:val="single" w:sz="4" w:space="0" w:color="auto"/>
            </w:tcBorders>
          </w:tcPr>
          <w:p w14:paraId="50F1458F" w14:textId="77777777" w:rsidR="00451534" w:rsidRDefault="00451534" w:rsidP="00451534">
            <w:pPr>
              <w:widowControl w:val="0"/>
              <w:autoSpaceDE w:val="0"/>
              <w:autoSpaceDN w:val="0"/>
              <w:spacing w:line="268" w:lineRule="exact"/>
              <w:ind w:left="379"/>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 xml:space="preserve">Дүйсенбі </w:t>
            </w:r>
          </w:p>
          <w:p w14:paraId="56862F3B" w14:textId="518A4CF3" w:rsidR="00451534" w:rsidRPr="00451534" w:rsidRDefault="00451534" w:rsidP="00451534">
            <w:pPr>
              <w:widowControl w:val="0"/>
              <w:autoSpaceDE w:val="0"/>
              <w:autoSpaceDN w:val="0"/>
              <w:spacing w:line="268" w:lineRule="exact"/>
              <w:ind w:left="379"/>
              <w:jc w:val="center"/>
              <w:rPr>
                <w:rFonts w:ascii="Times New Roman" w:eastAsia="Times New Roman" w:hAnsi="Times New Roman" w:cs="Times New Roman"/>
                <w:sz w:val="24"/>
              </w:rPr>
            </w:pPr>
            <w:r>
              <w:rPr>
                <w:rFonts w:ascii="Times New Roman" w:eastAsia="Times New Roman" w:hAnsi="Times New Roman" w:cs="Times New Roman"/>
                <w:sz w:val="24"/>
              </w:rPr>
              <w:t>24.04.2023</w:t>
            </w:r>
          </w:p>
        </w:tc>
        <w:tc>
          <w:tcPr>
            <w:tcW w:w="2348" w:type="dxa"/>
            <w:tcBorders>
              <w:bottom w:val="single" w:sz="4" w:space="0" w:color="auto"/>
            </w:tcBorders>
          </w:tcPr>
          <w:p w14:paraId="1E0044BF" w14:textId="77777777" w:rsidR="00451534" w:rsidRDefault="00451534" w:rsidP="0045153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Сейсенбі</w:t>
            </w:r>
            <w:r w:rsidRPr="00451534">
              <w:rPr>
                <w:rFonts w:ascii="Times New Roman" w:eastAsia="Times New Roman" w:hAnsi="Times New Roman" w:cs="Times New Roman"/>
                <w:sz w:val="24"/>
                <w:lang w:val="kk-KZ"/>
              </w:rPr>
              <w:tab/>
            </w:r>
          </w:p>
          <w:p w14:paraId="74CEC3F8" w14:textId="17DB3F7E" w:rsidR="00451534" w:rsidRPr="00451534" w:rsidRDefault="00451534" w:rsidP="0045153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25.04.2023</w:t>
            </w:r>
            <w:r w:rsidRPr="00451534">
              <w:rPr>
                <w:rFonts w:ascii="Times New Roman" w:eastAsia="Times New Roman" w:hAnsi="Times New Roman" w:cs="Times New Roman"/>
                <w:sz w:val="24"/>
                <w:lang w:val="kk-KZ"/>
              </w:rPr>
              <w:t xml:space="preserve"> </w:t>
            </w:r>
          </w:p>
        </w:tc>
        <w:tc>
          <w:tcPr>
            <w:tcW w:w="2543" w:type="dxa"/>
            <w:tcBorders>
              <w:bottom w:val="single" w:sz="4" w:space="0" w:color="auto"/>
            </w:tcBorders>
          </w:tcPr>
          <w:p w14:paraId="3B41039F" w14:textId="77777777" w:rsidR="00451534" w:rsidRDefault="00451534" w:rsidP="00451534">
            <w:pPr>
              <w:widowControl w:val="0"/>
              <w:autoSpaceDE w:val="0"/>
              <w:autoSpaceDN w:val="0"/>
              <w:spacing w:line="268" w:lineRule="exact"/>
              <w:ind w:right="100"/>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Сәрсенбі</w:t>
            </w:r>
          </w:p>
          <w:p w14:paraId="3FCDBB7E" w14:textId="76EAA34B" w:rsidR="00451534" w:rsidRPr="00451534" w:rsidRDefault="00451534" w:rsidP="0045153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26.04.2023</w:t>
            </w:r>
          </w:p>
          <w:p w14:paraId="4834AE6C" w14:textId="77777777" w:rsidR="00451534" w:rsidRPr="00451534" w:rsidRDefault="00451534" w:rsidP="00451534">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4" w:type="dxa"/>
            <w:gridSpan w:val="2"/>
            <w:tcBorders>
              <w:bottom w:val="single" w:sz="4" w:space="0" w:color="auto"/>
            </w:tcBorders>
          </w:tcPr>
          <w:p w14:paraId="28143FE6" w14:textId="6827D29A" w:rsidR="00451534" w:rsidRPr="00451534" w:rsidRDefault="00451534" w:rsidP="00451534">
            <w:pPr>
              <w:widowControl w:val="0"/>
              <w:autoSpaceDE w:val="0"/>
              <w:autoSpaceDN w:val="0"/>
              <w:spacing w:line="268" w:lineRule="exact"/>
              <w:ind w:left="120"/>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27</w:t>
            </w:r>
            <w:r w:rsidRPr="00451534">
              <w:rPr>
                <w:rFonts w:ascii="Times New Roman" w:eastAsia="Times New Roman" w:hAnsi="Times New Roman" w:cs="Times New Roman"/>
                <w:sz w:val="24"/>
                <w:lang w:val="kk-KZ"/>
              </w:rPr>
              <w:t>.0</w:t>
            </w:r>
            <w:r>
              <w:rPr>
                <w:rFonts w:ascii="Times New Roman" w:eastAsia="Times New Roman" w:hAnsi="Times New Roman" w:cs="Times New Roman"/>
                <w:sz w:val="24"/>
                <w:lang w:val="kk-KZ"/>
              </w:rPr>
              <w:t>4</w:t>
            </w:r>
            <w:r w:rsidRPr="00451534">
              <w:rPr>
                <w:rFonts w:ascii="Times New Roman" w:eastAsia="Times New Roman" w:hAnsi="Times New Roman" w:cs="Times New Roman"/>
                <w:sz w:val="24"/>
                <w:lang w:val="kk-KZ"/>
              </w:rPr>
              <w:t>.202</w:t>
            </w:r>
            <w:r>
              <w:rPr>
                <w:rFonts w:ascii="Times New Roman" w:eastAsia="Times New Roman" w:hAnsi="Times New Roman" w:cs="Times New Roman"/>
                <w:sz w:val="24"/>
                <w:lang w:val="kk-KZ"/>
              </w:rPr>
              <w:t>3</w:t>
            </w:r>
          </w:p>
        </w:tc>
        <w:tc>
          <w:tcPr>
            <w:tcW w:w="3168" w:type="dxa"/>
            <w:tcBorders>
              <w:bottom w:val="single" w:sz="4" w:space="0" w:color="auto"/>
            </w:tcBorders>
          </w:tcPr>
          <w:p w14:paraId="2BE42C27" w14:textId="77777777" w:rsidR="00451534" w:rsidRPr="00451534" w:rsidRDefault="00451534" w:rsidP="00451534">
            <w:pPr>
              <w:widowControl w:val="0"/>
              <w:autoSpaceDE w:val="0"/>
              <w:autoSpaceDN w:val="0"/>
              <w:spacing w:line="268" w:lineRule="exact"/>
              <w:ind w:left="277"/>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Жұма</w:t>
            </w:r>
          </w:p>
          <w:p w14:paraId="6B7EA696" w14:textId="6578C107" w:rsidR="00451534" w:rsidRPr="00451534" w:rsidRDefault="00451534" w:rsidP="00451534">
            <w:pPr>
              <w:widowControl w:val="0"/>
              <w:autoSpaceDE w:val="0"/>
              <w:autoSpaceDN w:val="0"/>
              <w:spacing w:line="268" w:lineRule="exact"/>
              <w:ind w:left="277"/>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rPr>
              <w:t>2</w:t>
            </w:r>
            <w:r>
              <w:rPr>
                <w:rFonts w:ascii="Times New Roman" w:eastAsia="Times New Roman" w:hAnsi="Times New Roman" w:cs="Times New Roman"/>
                <w:sz w:val="24"/>
              </w:rPr>
              <w:t>8</w:t>
            </w:r>
            <w:r w:rsidRPr="00451534">
              <w:rPr>
                <w:rFonts w:ascii="Times New Roman" w:eastAsia="Times New Roman" w:hAnsi="Times New Roman" w:cs="Times New Roman"/>
                <w:sz w:val="24"/>
                <w:lang w:val="kk-KZ"/>
              </w:rPr>
              <w:t>.0</w:t>
            </w:r>
            <w:r>
              <w:rPr>
                <w:rFonts w:ascii="Times New Roman" w:eastAsia="Times New Roman" w:hAnsi="Times New Roman" w:cs="Times New Roman"/>
                <w:sz w:val="24"/>
              </w:rPr>
              <w:t>4</w:t>
            </w:r>
            <w:r w:rsidRPr="00451534">
              <w:rPr>
                <w:rFonts w:ascii="Times New Roman" w:eastAsia="Times New Roman" w:hAnsi="Times New Roman" w:cs="Times New Roman"/>
                <w:sz w:val="24"/>
                <w:lang w:val="kk-KZ"/>
              </w:rPr>
              <w:t>.202</w:t>
            </w:r>
            <w:r>
              <w:rPr>
                <w:rFonts w:ascii="Times New Roman" w:eastAsia="Times New Roman" w:hAnsi="Times New Roman" w:cs="Times New Roman"/>
                <w:sz w:val="24"/>
                <w:lang w:val="kk-KZ"/>
              </w:rPr>
              <w:t>3</w:t>
            </w:r>
          </w:p>
        </w:tc>
      </w:tr>
      <w:tr w:rsidR="00451534" w:rsidRPr="00451534" w14:paraId="2A192CA3" w14:textId="77777777" w:rsidTr="00965336">
        <w:trPr>
          <w:trHeight w:val="667"/>
        </w:trPr>
        <w:tc>
          <w:tcPr>
            <w:tcW w:w="2355" w:type="dxa"/>
            <w:tcBorders>
              <w:right w:val="single" w:sz="4" w:space="0" w:color="auto"/>
            </w:tcBorders>
          </w:tcPr>
          <w:p w14:paraId="7B05B357"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24BE0D83" w14:textId="7BFD9C8A" w:rsidR="00451534" w:rsidRPr="00451534" w:rsidRDefault="00451534" w:rsidP="00451534">
            <w:pPr>
              <w:jc w:val="both"/>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451534">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451534">
              <w:rPr>
                <w:rFonts w:ascii="Times New Roman" w:eastAsia="Times New Roman" w:hAnsi="Times New Roman" w:cs="Times New Roman"/>
                <w:b/>
                <w:sz w:val="24"/>
                <w:szCs w:val="24"/>
                <w:lang w:val="kk-KZ"/>
              </w:rPr>
              <w:t>)</w:t>
            </w:r>
          </w:p>
        </w:tc>
      </w:tr>
      <w:tr w:rsidR="00451534" w:rsidRPr="00451534" w14:paraId="0668E021" w14:textId="77777777" w:rsidTr="00965336">
        <w:trPr>
          <w:trHeight w:val="974"/>
        </w:trPr>
        <w:tc>
          <w:tcPr>
            <w:tcW w:w="2355" w:type="dxa"/>
          </w:tcPr>
          <w:p w14:paraId="22D23F16"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Ата-аналармен әңгімелесу,</w:t>
            </w:r>
          </w:p>
          <w:p w14:paraId="76CAE89C"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614A9CA9" w14:textId="633B127B"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Ата-аналарға "Үйде балалардың бос уақытын қалай тиімді өткізуге болады?" тақырыбында кеңестер беру; әңгімелесу.</w:t>
            </w:r>
            <w:r w:rsidRPr="00451534">
              <w:rPr>
                <w:rFonts w:ascii="Times New Roman" w:eastAsia="Times New Roman" w:hAnsi="Times New Roman" w:cs="Times New Roman"/>
                <w:b/>
                <w:sz w:val="24"/>
                <w:szCs w:val="24"/>
                <w:lang w:val="kk-KZ"/>
              </w:rPr>
              <w:t xml:space="preserve"> (сөйлеуді дамыту</w:t>
            </w:r>
            <w:r>
              <w:rPr>
                <w:rFonts w:ascii="Times New Roman" w:eastAsia="Times New Roman" w:hAnsi="Times New Roman" w:cs="Times New Roman"/>
                <w:b/>
                <w:sz w:val="24"/>
                <w:szCs w:val="24"/>
                <w:lang w:val="kk-KZ"/>
              </w:rPr>
              <w:t>, коммуникативтік әрекет</w:t>
            </w:r>
            <w:r w:rsidRPr="00451534">
              <w:rPr>
                <w:rFonts w:ascii="Times New Roman" w:eastAsia="Times New Roman" w:hAnsi="Times New Roman" w:cs="Times New Roman"/>
                <w:b/>
                <w:sz w:val="24"/>
                <w:szCs w:val="24"/>
                <w:lang w:val="kk-KZ"/>
              </w:rPr>
              <w:t>)</w:t>
            </w:r>
          </w:p>
        </w:tc>
      </w:tr>
      <w:tr w:rsidR="00451534" w:rsidRPr="00451534" w14:paraId="36E83401" w14:textId="77777777" w:rsidTr="00451534">
        <w:trPr>
          <w:trHeight w:val="694"/>
        </w:trPr>
        <w:tc>
          <w:tcPr>
            <w:tcW w:w="2355" w:type="dxa"/>
            <w:vMerge w:val="restart"/>
            <w:tcBorders>
              <w:right w:val="single" w:sz="4" w:space="0" w:color="auto"/>
            </w:tcBorders>
          </w:tcPr>
          <w:p w14:paraId="006B1893"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Балалардың дербес әрекеті (баяу қимылды ойындар, үстел үсті ойындары,</w:t>
            </w:r>
          </w:p>
          <w:p w14:paraId="279A76ED"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бейнелеу әрекеті, кітаптар қарау және тағы басқа әрекеттер)</w:t>
            </w:r>
          </w:p>
        </w:tc>
        <w:tc>
          <w:tcPr>
            <w:tcW w:w="2428" w:type="dxa"/>
            <w:tcBorders>
              <w:top w:val="single" w:sz="7" w:space="0" w:color="CCCCCC"/>
              <w:left w:val="single" w:sz="7" w:space="0" w:color="CCCCCC"/>
              <w:bottom w:val="single" w:sz="7" w:space="0" w:color="000000"/>
              <w:right w:val="single" w:sz="7" w:space="0" w:color="000000"/>
            </w:tcBorders>
            <w:shd w:val="clear" w:color="auto" w:fill="auto"/>
          </w:tcPr>
          <w:p w14:paraId="7C0D53B9"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6BD12C6D" w14:textId="0215F94A" w:rsidR="00451534" w:rsidRPr="00451534" w:rsidRDefault="00451534" w:rsidP="00451534">
            <w:pPr>
              <w:rPr>
                <w:rFonts w:ascii="Times New Roman" w:hAnsi="Times New Roman" w:cs="Times New Roman"/>
                <w:b/>
                <w:bCs/>
                <w:sz w:val="24"/>
                <w:szCs w:val="24"/>
                <w:lang w:val="kk-KZ"/>
              </w:rPr>
            </w:pPr>
            <w:r w:rsidRPr="00451534">
              <w:rPr>
                <w:rFonts w:ascii="Times New Roman" w:eastAsia="Times New Roman" w:hAnsi="Times New Roman" w:cs="Times New Roman"/>
                <w:sz w:val="24"/>
                <w:szCs w:val="24"/>
                <w:lang w:val="kk-KZ"/>
              </w:rPr>
              <w:t>Мақсат-міндеттер.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r>
              <w:rPr>
                <w:rFonts w:ascii="Times New Roman" w:eastAsia="Times New Roman" w:hAnsi="Times New Roman" w:cs="Times New Roman"/>
                <w:sz w:val="24"/>
                <w:szCs w:val="24"/>
                <w:lang w:val="kk-KZ"/>
              </w:rPr>
              <w:t xml:space="preserve"> </w:t>
            </w:r>
            <w:r w:rsidRPr="00451534">
              <w:rPr>
                <w:rFonts w:ascii="Times New Roman" w:eastAsia="Times New Roman" w:hAnsi="Times New Roman" w:cs="Times New Roman"/>
                <w:b/>
                <w:bCs/>
                <w:sz w:val="24"/>
                <w:szCs w:val="24"/>
                <w:lang w:val="kk-KZ"/>
              </w:rPr>
              <w:t>(еңбек дағдылары)</w:t>
            </w:r>
          </w:p>
        </w:tc>
        <w:tc>
          <w:tcPr>
            <w:tcW w:w="2356" w:type="dxa"/>
            <w:gridSpan w:val="2"/>
            <w:tcBorders>
              <w:top w:val="single" w:sz="7" w:space="0" w:color="CCCCCC"/>
              <w:left w:val="single" w:sz="7" w:space="0" w:color="CCCCCC"/>
              <w:bottom w:val="single" w:sz="7" w:space="0" w:color="000000"/>
              <w:right w:val="single" w:sz="7" w:space="0" w:color="000000"/>
            </w:tcBorders>
            <w:shd w:val="clear" w:color="auto" w:fill="auto"/>
          </w:tcPr>
          <w:p w14:paraId="2E180E19"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52A23E21" w14:textId="25D70FD9"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r w:rsidRPr="00451534">
              <w:rPr>
                <w:rFonts w:ascii="Times New Roman" w:eastAsia="Times New Roman" w:hAnsi="Times New Roman" w:cs="Times New Roman"/>
                <w:b/>
                <w:bCs/>
                <w:sz w:val="24"/>
                <w:szCs w:val="24"/>
                <w:lang w:val="kk-KZ"/>
              </w:rPr>
              <w:t xml:space="preserve"> (еңбек дағдылары)</w:t>
            </w:r>
          </w:p>
        </w:tc>
        <w:tc>
          <w:tcPr>
            <w:tcW w:w="2593" w:type="dxa"/>
            <w:gridSpan w:val="2"/>
            <w:tcBorders>
              <w:top w:val="single" w:sz="7" w:space="0" w:color="CCCCCC"/>
              <w:left w:val="single" w:sz="7" w:space="0" w:color="CCCCCC"/>
              <w:bottom w:val="single" w:sz="7" w:space="0" w:color="000000"/>
              <w:right w:val="single" w:sz="7" w:space="0" w:color="000000"/>
            </w:tcBorders>
            <w:shd w:val="clear" w:color="auto" w:fill="auto"/>
          </w:tcPr>
          <w:p w14:paraId="48E4293B"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35366935" w14:textId="60C90495"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Үстелдің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r w:rsidRPr="00451534">
              <w:rPr>
                <w:rFonts w:ascii="Times New Roman" w:eastAsia="Times New Roman" w:hAnsi="Times New Roman" w:cs="Times New Roman"/>
                <w:b/>
                <w:bCs/>
                <w:sz w:val="24"/>
                <w:szCs w:val="24"/>
                <w:lang w:val="kk-KZ"/>
              </w:rPr>
              <w:t xml:space="preserve"> (еңбек дағдылары)</w:t>
            </w:r>
          </w:p>
        </w:tc>
        <w:tc>
          <w:tcPr>
            <w:tcW w:w="2274" w:type="dxa"/>
            <w:tcBorders>
              <w:top w:val="single" w:sz="7" w:space="0" w:color="CCCCCC"/>
              <w:left w:val="single" w:sz="7" w:space="0" w:color="CCCCCC"/>
              <w:bottom w:val="single" w:sz="7" w:space="0" w:color="000000"/>
              <w:right w:val="single" w:sz="7" w:space="0" w:color="000000"/>
            </w:tcBorders>
            <w:shd w:val="clear" w:color="auto" w:fill="auto"/>
          </w:tcPr>
          <w:p w14:paraId="6D321DE9"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036EDB58" w14:textId="11F692B1"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r w:rsidRPr="00451534">
              <w:rPr>
                <w:rFonts w:ascii="Times New Roman" w:eastAsia="Times New Roman" w:hAnsi="Times New Roman" w:cs="Times New Roman"/>
                <w:b/>
                <w:bCs/>
                <w:sz w:val="24"/>
                <w:szCs w:val="24"/>
                <w:lang w:val="kk-KZ"/>
              </w:rPr>
              <w:t xml:space="preserve"> (еңбек дағдылары)</w:t>
            </w:r>
          </w:p>
        </w:tc>
        <w:tc>
          <w:tcPr>
            <w:tcW w:w="3168" w:type="dxa"/>
            <w:tcBorders>
              <w:top w:val="single" w:sz="7" w:space="0" w:color="CCCCCC"/>
              <w:left w:val="single" w:sz="7" w:space="0" w:color="CCCCCC"/>
              <w:bottom w:val="single" w:sz="7" w:space="0" w:color="000000"/>
              <w:right w:val="single" w:sz="7" w:space="0" w:color="000000"/>
            </w:tcBorders>
            <w:shd w:val="clear" w:color="auto" w:fill="auto"/>
          </w:tcPr>
          <w:p w14:paraId="76CE20AE"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4EE15E37" w14:textId="5CE9DEF9"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Өсімдіктерді суару, жемсалғышты, астауды, көкөністерді жуу; астауға су құю.</w:t>
            </w:r>
            <w:r w:rsidRPr="00451534">
              <w:rPr>
                <w:rFonts w:ascii="Times New Roman" w:eastAsia="Times New Roman" w:hAnsi="Times New Roman" w:cs="Times New Roman"/>
                <w:b/>
                <w:bCs/>
                <w:sz w:val="24"/>
                <w:szCs w:val="24"/>
                <w:lang w:val="kk-KZ"/>
              </w:rPr>
              <w:t xml:space="preserve"> (еңбек дағдылары)</w:t>
            </w:r>
          </w:p>
        </w:tc>
      </w:tr>
      <w:tr w:rsidR="00451534" w:rsidRPr="00451534" w14:paraId="280B90B5" w14:textId="77777777" w:rsidTr="00451534">
        <w:trPr>
          <w:trHeight w:val="3242"/>
        </w:trPr>
        <w:tc>
          <w:tcPr>
            <w:tcW w:w="2355" w:type="dxa"/>
            <w:vMerge/>
            <w:tcBorders>
              <w:right w:val="single" w:sz="4" w:space="0" w:color="auto"/>
            </w:tcBorders>
          </w:tcPr>
          <w:p w14:paraId="051FE3E8" w14:textId="77777777" w:rsidR="00451534" w:rsidRPr="00451534" w:rsidRDefault="00451534" w:rsidP="00451534">
            <w:pPr>
              <w:rPr>
                <w:rFonts w:ascii="Times New Roman" w:hAnsi="Times New Roman" w:cs="Times New Roman"/>
                <w:b/>
                <w:sz w:val="24"/>
                <w:szCs w:val="24"/>
                <w:lang w:val="kk-KZ"/>
              </w:rPr>
            </w:pPr>
          </w:p>
        </w:tc>
        <w:tc>
          <w:tcPr>
            <w:tcW w:w="2428" w:type="dxa"/>
            <w:tcBorders>
              <w:top w:val="single" w:sz="7" w:space="0" w:color="CCCCCC"/>
              <w:left w:val="single" w:sz="7" w:space="0" w:color="CCCCCC"/>
              <w:bottom w:val="single" w:sz="7" w:space="0" w:color="000000"/>
              <w:right w:val="single" w:sz="7" w:space="0" w:color="000000"/>
            </w:tcBorders>
            <w:shd w:val="clear" w:color="auto" w:fill="auto"/>
          </w:tcPr>
          <w:p w14:paraId="1924EC04"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Иллюстрациялық суреттерді құрастыру</w:t>
            </w:r>
          </w:p>
          <w:p w14:paraId="387F10F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"Бәріне ортақ мереке" тақырыбында иллюстрациялық суреттерді қарастыру.</w:t>
            </w:r>
          </w:p>
          <w:p w14:paraId="3376F115" w14:textId="7DB9F64B" w:rsidR="00451534" w:rsidRPr="00451534" w:rsidRDefault="00451534" w:rsidP="00451534">
            <w:pPr>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356" w:type="dxa"/>
            <w:gridSpan w:val="2"/>
            <w:tcBorders>
              <w:top w:val="single" w:sz="7" w:space="0" w:color="CCCCCC"/>
              <w:left w:val="single" w:sz="7" w:space="0" w:color="CCCCCC"/>
              <w:bottom w:val="single" w:sz="7" w:space="0" w:color="000000"/>
              <w:right w:val="single" w:sz="7" w:space="0" w:color="000000"/>
            </w:tcBorders>
            <w:shd w:val="clear" w:color="auto" w:fill="auto"/>
          </w:tcPr>
          <w:p w14:paraId="622A880A" w14:textId="77777777" w:rsidR="00451534" w:rsidRDefault="00451534" w:rsidP="0045153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Өзара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айырмашылығын</w:t>
            </w:r>
            <w:proofErr w:type="spellEnd"/>
            <w:r>
              <w:rPr>
                <w:rFonts w:ascii="Times New Roman" w:eastAsia="Times New Roman" w:hAnsi="Times New Roman" w:cs="Times New Roman"/>
                <w:b/>
                <w:sz w:val="24"/>
                <w:szCs w:val="24"/>
              </w:rPr>
              <w:t xml:space="preserve"> тап"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14B1DDF3"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айырмашылықтарын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тапқызу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069C5F7D"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санына</w:t>
            </w:r>
            <w:proofErr w:type="spellEnd"/>
            <w:r>
              <w:rPr>
                <w:rFonts w:ascii="Times New Roman" w:eastAsia="Times New Roman" w:hAnsi="Times New Roman" w:cs="Times New Roman"/>
                <w:sz w:val="24"/>
                <w:szCs w:val="24"/>
              </w:rPr>
              <w:t xml:space="preserve"> 15 дана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жинағы</w:t>
            </w:r>
            <w:proofErr w:type="spellEnd"/>
            <w:r>
              <w:rPr>
                <w:rFonts w:ascii="Times New Roman" w:eastAsia="Times New Roman" w:hAnsi="Times New Roman" w:cs="Times New Roman"/>
                <w:sz w:val="24"/>
                <w:szCs w:val="24"/>
              </w:rPr>
              <w:t>.</w:t>
            </w:r>
          </w:p>
          <w:p w14:paraId="750B7623" w14:textId="4F884402" w:rsidR="00451534" w:rsidRPr="00451534" w:rsidRDefault="00451534" w:rsidP="00451534">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таратылып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айырмашылығын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тапқызу</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коммуникативтік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593" w:type="dxa"/>
            <w:gridSpan w:val="2"/>
            <w:tcBorders>
              <w:top w:val="single" w:sz="7" w:space="0" w:color="CCCCCC"/>
              <w:left w:val="single" w:sz="7" w:space="0" w:color="CCCCCC"/>
              <w:bottom w:val="single" w:sz="7" w:space="0" w:color="000000"/>
              <w:right w:val="single" w:sz="7" w:space="0" w:color="000000"/>
            </w:tcBorders>
            <w:shd w:val="clear" w:color="auto" w:fill="auto"/>
          </w:tcPr>
          <w:p w14:paraId="24CE9804"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"Үй құрылысының ретін көрсет".</w:t>
            </w:r>
          </w:p>
          <w:p w14:paraId="24AAA1B4"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түстерді ажыратуға жаттықтыру, ойлау қабілеттерін, қабылдау, ес, зейін үрдістерін дамыту.</w:t>
            </w:r>
          </w:p>
          <w:p w14:paraId="410A3E7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Құрал-жабдықтары: баланың саны бойынша әртүрлі түсті жолақтар, пішіндер, үй суретінің үлгісі.</w:t>
            </w:r>
          </w:p>
          <w:p w14:paraId="410B77C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Барысы: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14:paraId="53C00FCE" w14:textId="16FEBBEC"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b/>
                <w:sz w:val="24"/>
                <w:szCs w:val="24"/>
                <w:lang w:val="kk-KZ"/>
              </w:rPr>
              <w:t>(құрастыру, танымдық әрекет)</w:t>
            </w:r>
          </w:p>
        </w:tc>
        <w:tc>
          <w:tcPr>
            <w:tcW w:w="2274" w:type="dxa"/>
            <w:tcBorders>
              <w:top w:val="single" w:sz="7" w:space="0" w:color="CCCCCC"/>
              <w:left w:val="single" w:sz="7" w:space="0" w:color="CCCCCC"/>
              <w:bottom w:val="single" w:sz="7" w:space="0" w:color="000000"/>
              <w:right w:val="single" w:sz="7" w:space="0" w:color="000000"/>
            </w:tcBorders>
            <w:shd w:val="clear" w:color="auto" w:fill="auto"/>
          </w:tcPr>
          <w:p w14:paraId="0109A4B3"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«Әдепті сөздер шеңбері»</w:t>
            </w:r>
          </w:p>
          <w:p w14:paraId="6A00297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Ойынның мақсаты: сыпайы қарым-қатынас жасауға үйрету, зейінділікке, мейірімділікке баулу.</w:t>
            </w:r>
          </w:p>
          <w:p w14:paraId="0A2B2BAE" w14:textId="2D4E1DCE"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 шеңберге тұрады, бір-біріне ойыншықты бере отырып, әдепті сөздер айтады.</w:t>
            </w:r>
            <w:r w:rsidRPr="00451534">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коммуникативтік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3168" w:type="dxa"/>
            <w:tcBorders>
              <w:top w:val="single" w:sz="7" w:space="0" w:color="CCCCCC"/>
              <w:left w:val="single" w:sz="7" w:space="0" w:color="CCCCCC"/>
              <w:bottom w:val="single" w:sz="7" w:space="0" w:color="000000"/>
              <w:right w:val="single" w:sz="7" w:space="0" w:color="000000"/>
            </w:tcBorders>
            <w:shd w:val="clear" w:color="auto" w:fill="auto"/>
          </w:tcPr>
          <w:p w14:paraId="15BC5EC2" w14:textId="77777777" w:rsidR="00451534" w:rsidRDefault="00451534" w:rsidP="0045153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Қонақ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елден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заттармен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ойналатын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35375D85" w14:textId="768BFCE2" w:rsidR="00451534" w:rsidRPr="00451534" w:rsidRDefault="00451534" w:rsidP="00451534">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ел </w:t>
            </w:r>
            <w:proofErr w:type="spellStart"/>
            <w:r>
              <w:rPr>
                <w:rFonts w:ascii="Times New Roman" w:eastAsia="Times New Roman" w:hAnsi="Times New Roman" w:cs="Times New Roman"/>
                <w:sz w:val="24"/>
                <w:szCs w:val="24"/>
              </w:rPr>
              <w:t>тұрғындары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өкілдеріне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өкілінің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қуыршақты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киіндірсе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қуыршақты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w:t>
            </w:r>
          </w:p>
        </w:tc>
      </w:tr>
      <w:tr w:rsidR="00451534" w:rsidRPr="00451534" w14:paraId="17FC702B" w14:textId="77777777" w:rsidTr="00965336">
        <w:tc>
          <w:tcPr>
            <w:tcW w:w="2355" w:type="dxa"/>
          </w:tcPr>
          <w:p w14:paraId="5EBB3DFA"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3716415"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Жалпы дамытушы жаттығуы.</w:t>
            </w:r>
          </w:p>
          <w:p w14:paraId="60196EB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"Зырылдауық" жаттығуы.</w:t>
            </w:r>
          </w:p>
          <w:p w14:paraId="4ABA4544"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аяқ сәл алшақ, қол төмен.</w:t>
            </w:r>
          </w:p>
          <w:p w14:paraId="67001E2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қолды екі жаққа созу.</w:t>
            </w:r>
          </w:p>
          <w:p w14:paraId="0A9210A5"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екі қолды кеуде тұсына әкеліп, бір-бірінен айналдырып, "р-р-р"деп айту.</w:t>
            </w:r>
          </w:p>
          <w:p w14:paraId="2095463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қолды екі жаққа созу.</w:t>
            </w:r>
          </w:p>
          <w:p w14:paraId="19B2546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қалыпқа келіп, "төмен"деу.</w:t>
            </w:r>
          </w:p>
          <w:p w14:paraId="695D2A1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кезде қолды ақырын айналдыру, біртіндеп жылдам айналдыру.</w:t>
            </w:r>
          </w:p>
          <w:p w14:paraId="3624AE6A" w14:textId="77777777" w:rsidR="00451534" w:rsidRPr="00451534" w:rsidRDefault="00451534" w:rsidP="00451534">
            <w:pPr>
              <w:widowControl w:val="0"/>
              <w:rPr>
                <w:rFonts w:ascii="Times New Roman" w:eastAsia="Times New Roman" w:hAnsi="Times New Roman" w:cs="Times New Roman"/>
                <w:sz w:val="24"/>
                <w:szCs w:val="24"/>
                <w:lang w:val="kk-KZ"/>
              </w:rPr>
            </w:pPr>
          </w:p>
          <w:p w14:paraId="3843EE3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"Тізені шапалақтау" жаттығуы.</w:t>
            </w:r>
          </w:p>
          <w:p w14:paraId="2116F91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аяқ иық деңгейінде, қол артта.</w:t>
            </w:r>
          </w:p>
          <w:p w14:paraId="095FC9C5"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1-2- оң тізеге (сол) еңкейіп, "шарт" деу.</w:t>
            </w:r>
          </w:p>
          <w:p w14:paraId="3ACC443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3-4- бастапқы қалыпқа келу.</w:t>
            </w:r>
          </w:p>
          <w:p w14:paraId="4960B310" w14:textId="77777777" w:rsidR="00451534" w:rsidRPr="00451534" w:rsidRDefault="00451534" w:rsidP="00451534">
            <w:pPr>
              <w:widowControl w:val="0"/>
              <w:rPr>
                <w:rFonts w:ascii="Times New Roman" w:eastAsia="Times New Roman" w:hAnsi="Times New Roman" w:cs="Times New Roman"/>
                <w:sz w:val="24"/>
                <w:szCs w:val="24"/>
                <w:lang w:val="kk-KZ"/>
              </w:rPr>
            </w:pPr>
          </w:p>
          <w:p w14:paraId="1DC24D8C"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"Сипаттаймыз" жаттығуы.</w:t>
            </w:r>
          </w:p>
          <w:p w14:paraId="4225BA7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аяқты алшақ қойып отыру, қолды жанға қою.</w:t>
            </w:r>
          </w:p>
          <w:p w14:paraId="3C6E5EF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оң аяқпен сол аяқты тізеден, жоғары-төмен 3-4 рет сипау.</w:t>
            </w:r>
          </w:p>
          <w:p w14:paraId="713CE784"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- 4-5 рет еркін тыныс алу.</w:t>
            </w:r>
          </w:p>
          <w:p w14:paraId="488A93FC" w14:textId="77777777" w:rsidR="00451534" w:rsidRPr="00451534" w:rsidRDefault="00451534" w:rsidP="00451534">
            <w:pPr>
              <w:widowControl w:val="0"/>
              <w:rPr>
                <w:rFonts w:ascii="Times New Roman" w:eastAsia="Times New Roman" w:hAnsi="Times New Roman" w:cs="Times New Roman"/>
                <w:sz w:val="24"/>
                <w:szCs w:val="24"/>
                <w:lang w:val="kk-KZ"/>
              </w:rPr>
            </w:pPr>
          </w:p>
          <w:p w14:paraId="075C0D15"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"Өкшемізге қараймыз" жаттығуы.</w:t>
            </w:r>
          </w:p>
          <w:p w14:paraId="716E8CA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тізерлеп отыру, аяқ бірге, қол белде (артта, иықта).</w:t>
            </w:r>
          </w:p>
          <w:p w14:paraId="391610EC"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- 1-2- оң жақпен артқа қарай бұрылып, өкшеге қарау.</w:t>
            </w:r>
          </w:p>
          <w:p w14:paraId="1E94012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- 3-4- бастапқы қалыпқа келу.</w:t>
            </w:r>
          </w:p>
          <w:p w14:paraId="504591EF" w14:textId="2EFC2F33"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b/>
                <w:sz w:val="24"/>
                <w:szCs w:val="24"/>
                <w:lang w:val="kk-KZ"/>
              </w:rPr>
              <w:t>(дене шынықтыру)</w:t>
            </w:r>
          </w:p>
        </w:tc>
      </w:tr>
      <w:tr w:rsidR="00451534" w:rsidRPr="00451534" w14:paraId="0ABF481F" w14:textId="77777777" w:rsidTr="00AB3737">
        <w:tc>
          <w:tcPr>
            <w:tcW w:w="2355" w:type="dxa"/>
          </w:tcPr>
          <w:p w14:paraId="1C856BCC" w14:textId="77777777" w:rsidR="00451534" w:rsidRPr="00451534" w:rsidRDefault="00451534" w:rsidP="00451534">
            <w:pPr>
              <w:rPr>
                <w:rFonts w:ascii="Times New Roman" w:hAnsi="Times New Roman" w:cs="Times New Roman"/>
                <w:b/>
                <w:bCs/>
                <w:sz w:val="24"/>
                <w:szCs w:val="24"/>
                <w:lang w:val="kk-KZ"/>
              </w:rPr>
            </w:pPr>
            <w:r w:rsidRPr="00451534">
              <w:rPr>
                <w:rFonts w:ascii="Times New Roman" w:hAnsi="Times New Roman" w:cs="Times New Roman"/>
                <w:b/>
                <w:bCs/>
                <w:sz w:val="24"/>
                <w:szCs w:val="24"/>
                <w:lang w:val="kk-KZ"/>
              </w:rPr>
              <w:lastRenderedPageBreak/>
              <w:t>Ұйымдастырылған іс-әрекетке</w:t>
            </w:r>
          </w:p>
          <w:p w14:paraId="45852A6E"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bCs/>
                <w:sz w:val="24"/>
                <w:szCs w:val="24"/>
                <w:lang w:val="kk-KZ"/>
              </w:rPr>
              <w:t>дайындық</w:t>
            </w:r>
          </w:p>
        </w:tc>
        <w:tc>
          <w:tcPr>
            <w:tcW w:w="12819" w:type="dxa"/>
            <w:gridSpan w:val="7"/>
          </w:tcPr>
          <w:p w14:paraId="6E4DC31B" w14:textId="77777777" w:rsidR="00451534" w:rsidRPr="00451534" w:rsidRDefault="00451534" w:rsidP="00451534">
            <w:pPr>
              <w:widowControl w:val="0"/>
              <w:spacing w:line="276" w:lineRule="auto"/>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«Көңіл-күйді анықтау»</w:t>
            </w:r>
          </w:p>
          <w:p w14:paraId="3842CC9C" w14:textId="77777777" w:rsidR="00451534" w:rsidRPr="00451534" w:rsidRDefault="00451534" w:rsidP="00451534">
            <w:pPr>
              <w:widowControl w:val="0"/>
              <w:spacing w:line="276" w:lineRule="auto"/>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Ойынның мақсаты: мейрімділікке, жақын адамның көңіл-күйін көре білуге тәрбиелеу .</w:t>
            </w:r>
          </w:p>
          <w:p w14:paraId="75B05981" w14:textId="77777777" w:rsidR="00451534" w:rsidRPr="00451534" w:rsidRDefault="00451534" w:rsidP="00451534">
            <w:pPr>
              <w:widowControl w:val="0"/>
              <w:spacing w:line="276" w:lineRule="auto"/>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0966AC18" w14:textId="77777777" w:rsidR="00451534" w:rsidRPr="00451534" w:rsidRDefault="00451534" w:rsidP="00451534">
            <w:pPr>
              <w:widowControl w:val="0"/>
              <w:spacing w:line="276" w:lineRule="auto"/>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20B99614" w14:textId="290ED630"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eastAsia="zh-CN"/>
              </w:rPr>
              <w:t>Балалар тапсырманы жұппен орындайды. Содан кейін балалар қандай эмоцияның берілгенін және қабылдағанын талқылайды.</w:t>
            </w:r>
            <w:r>
              <w:rPr>
                <w:rFonts w:ascii="Times New Roman" w:eastAsia="Times New Roman" w:hAnsi="Times New Roman" w:cs="Times New Roman"/>
                <w:sz w:val="24"/>
                <w:szCs w:val="24"/>
                <w:lang w:val="kk-KZ" w:eastAsia="zh-CN"/>
              </w:rPr>
              <w:t xml:space="preserve"> </w:t>
            </w:r>
            <w:r w:rsidRPr="00451534">
              <w:rPr>
                <w:rFonts w:ascii="Times New Roman" w:eastAsia="Times New Roman" w:hAnsi="Times New Roman" w:cs="Times New Roman"/>
                <w:b/>
                <w:bCs/>
                <w:sz w:val="24"/>
                <w:szCs w:val="24"/>
                <w:lang w:val="kk-KZ" w:eastAsia="zh-CN"/>
              </w:rPr>
              <w:t>(сөйлеуді дамыту, коммуникативтік әрекет)</w:t>
            </w:r>
          </w:p>
        </w:tc>
      </w:tr>
      <w:tr w:rsidR="00451534" w:rsidRPr="00451534" w14:paraId="26AECCD7" w14:textId="77777777" w:rsidTr="00451534">
        <w:tc>
          <w:tcPr>
            <w:tcW w:w="2355" w:type="dxa"/>
            <w:tcBorders>
              <w:right w:val="single" w:sz="4" w:space="0" w:color="auto"/>
            </w:tcBorders>
          </w:tcPr>
          <w:p w14:paraId="673E9258"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Білім беру ұйымының кестесі бойынша ұйымдастырылған</w:t>
            </w:r>
          </w:p>
          <w:p w14:paraId="668125F0"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іс-әрекет</w:t>
            </w:r>
          </w:p>
        </w:tc>
        <w:tc>
          <w:tcPr>
            <w:tcW w:w="2436" w:type="dxa"/>
            <w:gridSpan w:val="2"/>
            <w:tcBorders>
              <w:top w:val="single" w:sz="7" w:space="0" w:color="CCCCCC"/>
              <w:left w:val="single" w:sz="7" w:space="0" w:color="CCCCCC"/>
              <w:bottom w:val="single" w:sz="7" w:space="0" w:color="000000"/>
              <w:right w:val="single" w:sz="7" w:space="0" w:color="000000"/>
            </w:tcBorders>
            <w:shd w:val="clear" w:color="auto" w:fill="auto"/>
          </w:tcPr>
          <w:p w14:paraId="4734DC3A"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Дене шынықтыру</w:t>
            </w:r>
          </w:p>
          <w:p w14:paraId="51F1708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"Достық шеңберінде".</w:t>
            </w:r>
          </w:p>
          <w:p w14:paraId="03995E94" w14:textId="3677454F"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w:t>
            </w:r>
            <w:r w:rsidRPr="00451534">
              <w:rPr>
                <w:rFonts w:ascii="Times New Roman" w:eastAsia="Times New Roman" w:hAnsi="Times New Roman" w:cs="Times New Roman"/>
                <w:sz w:val="24"/>
                <w:szCs w:val="24"/>
                <w:lang w:val="kk-KZ"/>
              </w:rPr>
              <w:lastRenderedPageBreak/>
              <w:t>бойымен арақашықтық сақтап, бағытты өзгертіп жүгіру қабілетін қалыптастыру; құрсауға секіруге және құрсаудан секіруге үйрету.</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18AAC61D"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lastRenderedPageBreak/>
              <w:t>Дене шынықтыру</w:t>
            </w:r>
          </w:p>
          <w:p w14:paraId="6A7EF4E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"Ұлттар достығы".</w:t>
            </w:r>
          </w:p>
          <w:p w14:paraId="2DCE06F1" w14:textId="23869F8F" w:rsidR="00451534" w:rsidRPr="00451534" w:rsidRDefault="00451534" w:rsidP="00451534">
            <w:pPr>
              <w:shd w:val="clear" w:color="auto" w:fill="FFFFFF"/>
              <w:rPr>
                <w:rFonts w:ascii="Times New Roman" w:hAnsi="Times New Roman" w:cs="Times New Roman"/>
                <w:b/>
                <w:sz w:val="24"/>
                <w:szCs w:val="24"/>
                <w:lang w:val="kk-KZ"/>
              </w:rPr>
            </w:pPr>
            <w:r w:rsidRPr="00451534">
              <w:rPr>
                <w:rFonts w:ascii="Times New Roman" w:eastAsia="Times New Roman" w:hAnsi="Times New Roman" w:cs="Times New Roman"/>
                <w:sz w:val="24"/>
                <w:szCs w:val="24"/>
                <w:lang w:val="kk-KZ"/>
              </w:rPr>
              <w:t xml:space="preserve">Мақсат-міндеттер. Балаларда допты тәрбиешіден 1-1,5 метр арақашықтықта </w:t>
            </w:r>
            <w:r w:rsidRPr="00451534">
              <w:rPr>
                <w:rFonts w:ascii="Times New Roman" w:eastAsia="Times New Roman" w:hAnsi="Times New Roman" w:cs="Times New Roman"/>
                <w:sz w:val="24"/>
                <w:szCs w:val="24"/>
                <w:lang w:val="kk-KZ"/>
              </w:rPr>
              <w:lastRenderedPageBreak/>
              <w:t>лақтыру техникаларын дамыту; бір аяқтан бір аяққа секіру, екі аяқпен секіру дағдыларын дамыту; қимыл белсенділігін дамыту мен үйлестіру.</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1F547C38"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sz w:val="24"/>
                <w:szCs w:val="24"/>
                <w:lang w:val="kk-KZ"/>
              </w:rPr>
              <w:lastRenderedPageBreak/>
              <w:t xml:space="preserve"> </w:t>
            </w:r>
            <w:r w:rsidRPr="00451534">
              <w:rPr>
                <w:rFonts w:ascii="Times New Roman" w:eastAsia="Times New Roman" w:hAnsi="Times New Roman" w:cs="Times New Roman"/>
                <w:b/>
                <w:sz w:val="24"/>
                <w:szCs w:val="24"/>
                <w:lang w:val="kk-KZ"/>
              </w:rPr>
              <w:t>Қазақ тілі</w:t>
            </w:r>
          </w:p>
          <w:p w14:paraId="072E324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Бұл менің Отаным. Қазақстан.</w:t>
            </w:r>
          </w:p>
          <w:p w14:paraId="53ED27B6" w14:textId="124BC801" w:rsidR="00451534" w:rsidRPr="00451534" w:rsidRDefault="00451534" w:rsidP="00451534">
            <w:pPr>
              <w:rPr>
                <w:rFonts w:ascii="Times New Roman" w:eastAsia="Times New Roman" w:hAnsi="Times New Roman" w:cs="Arial"/>
                <w:b/>
                <w:color w:val="000000"/>
                <w:sz w:val="24"/>
                <w:szCs w:val="24"/>
                <w:lang w:val="kk-KZ" w:eastAsia="ru-RU"/>
              </w:rPr>
            </w:pPr>
            <w:r w:rsidRPr="00451534">
              <w:rPr>
                <w:rFonts w:ascii="Times New Roman" w:eastAsia="Times New Roman" w:hAnsi="Times New Roman" w:cs="Times New Roman"/>
                <w:sz w:val="24"/>
                <w:szCs w:val="24"/>
                <w:lang w:val="kk-KZ"/>
              </w:rPr>
              <w:t xml:space="preserve">Мақсат-міндеттер. Қазақстан туралы қазақ тілінде айтылған сөздерді </w:t>
            </w:r>
            <w:r w:rsidRPr="00451534">
              <w:rPr>
                <w:rFonts w:ascii="Times New Roman" w:eastAsia="Times New Roman" w:hAnsi="Times New Roman" w:cs="Times New Roman"/>
                <w:sz w:val="24"/>
                <w:szCs w:val="24"/>
                <w:lang w:val="kk-KZ"/>
              </w:rPr>
              <w:lastRenderedPageBreak/>
              <w:t>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c>
          <w:tcPr>
            <w:tcW w:w="2324" w:type="dxa"/>
            <w:gridSpan w:val="2"/>
            <w:tcBorders>
              <w:top w:val="single" w:sz="7" w:space="0" w:color="CCCCCC"/>
              <w:left w:val="single" w:sz="7" w:space="0" w:color="CCCCCC"/>
              <w:bottom w:val="single" w:sz="7" w:space="0" w:color="000000"/>
              <w:right w:val="single" w:sz="7" w:space="0" w:color="000000"/>
            </w:tcBorders>
            <w:shd w:val="clear" w:color="auto" w:fill="auto"/>
          </w:tcPr>
          <w:p w14:paraId="5D2414D9" w14:textId="77777777" w:rsidR="00451534" w:rsidRPr="006F6E9A" w:rsidRDefault="00451534" w:rsidP="00451534">
            <w:pPr>
              <w:widowControl w:val="0"/>
              <w:rPr>
                <w:rFonts w:ascii="Times New Roman" w:eastAsia="Times New Roman" w:hAnsi="Times New Roman" w:cs="Times New Roman"/>
                <w:b/>
                <w:sz w:val="24"/>
                <w:szCs w:val="24"/>
                <w:lang w:val="kk-KZ"/>
              </w:rPr>
            </w:pPr>
            <w:r w:rsidRPr="006F6E9A">
              <w:rPr>
                <w:rFonts w:ascii="Times New Roman" w:eastAsia="Times New Roman" w:hAnsi="Times New Roman" w:cs="Times New Roman"/>
                <w:b/>
                <w:sz w:val="24"/>
                <w:szCs w:val="24"/>
                <w:lang w:val="kk-KZ"/>
              </w:rPr>
              <w:lastRenderedPageBreak/>
              <w:t>Музыка</w:t>
            </w:r>
          </w:p>
          <w:p w14:paraId="4C40B04F" w14:textId="04962AF0" w:rsidR="00451534" w:rsidRPr="006F6E9A" w:rsidRDefault="00451534" w:rsidP="00451534">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w:t>
            </w:r>
            <w:r w:rsidR="003D7077" w:rsidRPr="006F6E9A">
              <w:rPr>
                <w:rFonts w:ascii="Times New Roman" w:eastAsia="Times New Roman" w:hAnsi="Times New Roman" w:cs="Times New Roman"/>
                <w:sz w:val="24"/>
                <w:szCs w:val="24"/>
                <w:lang w:val="kk-KZ"/>
              </w:rPr>
              <w:t>Ырғақты жаттығулар</w:t>
            </w:r>
            <w:r w:rsidRPr="006F6E9A">
              <w:rPr>
                <w:rFonts w:ascii="Times New Roman" w:eastAsia="Times New Roman" w:hAnsi="Times New Roman" w:cs="Times New Roman"/>
                <w:sz w:val="24"/>
                <w:szCs w:val="24"/>
                <w:lang w:val="kk-KZ"/>
              </w:rPr>
              <w:t>".</w:t>
            </w:r>
          </w:p>
          <w:p w14:paraId="2A63D838" w14:textId="308D5FC9" w:rsidR="00451534" w:rsidRPr="006F6E9A" w:rsidRDefault="00451534" w:rsidP="003D7077">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 xml:space="preserve">Мақсат-міндеттер. </w:t>
            </w:r>
            <w:r w:rsidR="003D7077" w:rsidRPr="006F6E9A">
              <w:rPr>
                <w:rFonts w:ascii="Times New Roman" w:eastAsia="Times New Roman" w:hAnsi="Times New Roman" w:cs="Times New Roman"/>
                <w:sz w:val="24"/>
                <w:szCs w:val="24"/>
                <w:lang w:val="kk-KZ"/>
              </w:rPr>
              <w:t xml:space="preserve">Балаларды ырғақты әуенді тыңдай білуге </w:t>
            </w:r>
            <w:r w:rsidR="003D7077" w:rsidRPr="006F6E9A">
              <w:rPr>
                <w:rFonts w:ascii="Times New Roman" w:eastAsia="Times New Roman" w:hAnsi="Times New Roman" w:cs="Times New Roman"/>
                <w:sz w:val="24"/>
                <w:szCs w:val="24"/>
                <w:lang w:val="kk-KZ"/>
              </w:rPr>
              <w:lastRenderedPageBreak/>
              <w:t xml:space="preserve">дағдыландыру. </w:t>
            </w:r>
            <w:r w:rsidRPr="006F6E9A">
              <w:rPr>
                <w:rFonts w:ascii="Times New Roman" w:eastAsia="Times New Roman" w:hAnsi="Times New Roman" w:cs="Times New Roman"/>
                <w:sz w:val="24"/>
                <w:szCs w:val="24"/>
                <w:lang w:val="kk-KZ"/>
              </w:rPr>
              <w:t xml:space="preserve">шығарма сипатын анықтай отырып, өз әсері туралы әңгімелей білу қабілеттерін қалыптастыру; хорда сөздер мен дыбыстарды таза және анық, фортепиано сүйемелдеуімен өлең айту дағдыларын жетілдіру.                </w:t>
            </w:r>
            <w:r w:rsidRPr="006F6E9A">
              <w:rPr>
                <w:rFonts w:ascii="Times New Roman" w:eastAsia="Times New Roman" w:hAnsi="Times New Roman" w:cs="Times New Roman"/>
                <w:b/>
                <w:sz w:val="24"/>
                <w:szCs w:val="24"/>
                <w:lang w:val="kk-KZ"/>
              </w:rPr>
              <w:t>Дене шынықтыру</w:t>
            </w:r>
          </w:p>
          <w:p w14:paraId="536AB7FB" w14:textId="77777777" w:rsidR="00451534" w:rsidRPr="006F6E9A" w:rsidRDefault="00451534" w:rsidP="00451534">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"Достық күндей жарқырайды"</w:t>
            </w:r>
          </w:p>
          <w:p w14:paraId="4C195AFE" w14:textId="4020F7A4" w:rsidR="00451534" w:rsidRPr="006F6E9A" w:rsidRDefault="00451534" w:rsidP="00451534">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p>
        </w:tc>
        <w:tc>
          <w:tcPr>
            <w:tcW w:w="3168" w:type="dxa"/>
            <w:tcBorders>
              <w:top w:val="single" w:sz="7" w:space="0" w:color="CCCCCC"/>
              <w:left w:val="single" w:sz="7" w:space="0" w:color="CCCCCC"/>
              <w:bottom w:val="single" w:sz="7" w:space="0" w:color="000000"/>
              <w:right w:val="single" w:sz="7" w:space="0" w:color="000000"/>
            </w:tcBorders>
            <w:shd w:val="clear" w:color="auto" w:fill="auto"/>
          </w:tcPr>
          <w:p w14:paraId="03C48F01" w14:textId="612AE2AB" w:rsidR="00451534" w:rsidRPr="00451534" w:rsidRDefault="00451534" w:rsidP="00451534">
            <w:pPr>
              <w:widowControl w:val="0"/>
              <w:autoSpaceDE w:val="0"/>
              <w:autoSpaceDN w:val="0"/>
              <w:contextualSpacing/>
              <w:rPr>
                <w:rFonts w:ascii="Times New Roman" w:eastAsia="Times New Roman" w:hAnsi="Times New Roman" w:cs="Arial"/>
                <w:b/>
                <w:i/>
                <w:iCs/>
                <w:color w:val="000000"/>
                <w:sz w:val="24"/>
                <w:szCs w:val="24"/>
                <w:lang w:val="kk-KZ" w:eastAsia="ru-RU"/>
              </w:rPr>
            </w:pPr>
          </w:p>
        </w:tc>
      </w:tr>
      <w:tr w:rsidR="00451534" w:rsidRPr="00451534" w14:paraId="10D433CD" w14:textId="77777777" w:rsidTr="00A229BE">
        <w:tc>
          <w:tcPr>
            <w:tcW w:w="2355" w:type="dxa"/>
          </w:tcPr>
          <w:p w14:paraId="1AF525C8"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49B71CAF" w14:textId="149DD6C4" w:rsidR="00451534" w:rsidRPr="00451534" w:rsidRDefault="00451534" w:rsidP="00451534">
            <w:pPr>
              <w:rPr>
                <w:rFonts w:ascii="Times New Roman" w:hAnsi="Times New Roman" w:cs="Times New Roman"/>
                <w:sz w:val="24"/>
                <w:szCs w:val="24"/>
                <w:lang w:val="kk-KZ"/>
              </w:rPr>
            </w:pPr>
            <w:r w:rsidRPr="003A6E4E">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451534" w:rsidRPr="00451534" w14:paraId="776D642B" w14:textId="77777777" w:rsidTr="00A229BE">
        <w:tc>
          <w:tcPr>
            <w:tcW w:w="2355" w:type="dxa"/>
          </w:tcPr>
          <w:p w14:paraId="37D40B3A"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Серуен</w:t>
            </w:r>
          </w:p>
        </w:tc>
        <w:tc>
          <w:tcPr>
            <w:tcW w:w="2436" w:type="dxa"/>
            <w:gridSpan w:val="2"/>
            <w:tcBorders>
              <w:top w:val="single" w:sz="7" w:space="0" w:color="CCCCCC"/>
              <w:left w:val="single" w:sz="7" w:space="0" w:color="CCCCCC"/>
              <w:bottom w:val="single" w:sz="7" w:space="0" w:color="000000"/>
              <w:right w:val="single" w:sz="7" w:space="0" w:color="000000"/>
            </w:tcBorders>
            <w:shd w:val="clear" w:color="auto" w:fill="auto"/>
          </w:tcPr>
          <w:p w14:paraId="0644E5E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b/>
                <w:bCs/>
                <w:sz w:val="24"/>
                <w:szCs w:val="24"/>
                <w:lang w:val="kk-KZ"/>
              </w:rPr>
              <w:t xml:space="preserve">Күннің күркіреуін, </w:t>
            </w:r>
            <w:r w:rsidRPr="00451534">
              <w:rPr>
                <w:rFonts w:ascii="Times New Roman" w:eastAsia="Times New Roman" w:hAnsi="Times New Roman" w:cs="Times New Roman"/>
                <w:b/>
                <w:bCs/>
                <w:sz w:val="24"/>
                <w:szCs w:val="24"/>
                <w:lang w:val="kk-KZ"/>
              </w:rPr>
              <w:lastRenderedPageBreak/>
              <w:t>найзағайды бақылау.</w:t>
            </w:r>
            <w:r w:rsidRPr="00451534">
              <w:rPr>
                <w:rFonts w:ascii="Times New Roman" w:eastAsia="Times New Roman" w:hAnsi="Times New Roman" w:cs="Times New Roman"/>
                <w:sz w:val="24"/>
                <w:szCs w:val="24"/>
                <w:lang w:val="kk-KZ"/>
              </w:rPr>
              <w:t xml:space="preserve"> </w:t>
            </w:r>
            <w:r w:rsidRPr="00451534">
              <w:rPr>
                <w:rFonts w:ascii="Times New Roman" w:eastAsia="Times New Roman" w:hAnsi="Times New Roman" w:cs="Times New Roman"/>
                <w:b/>
                <w:bCs/>
                <w:sz w:val="24"/>
                <w:szCs w:val="24"/>
                <w:lang w:val="kk-KZ"/>
              </w:rPr>
              <w:t>(қоршаған ортамен танысу, сөйлеуді дамыту, көркем әдебиет)</w:t>
            </w:r>
          </w:p>
          <w:p w14:paraId="1C33F04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Жұмбақтар.</w:t>
            </w:r>
          </w:p>
          <w:p w14:paraId="0F95EA8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Әуеден күбі түсті,</w:t>
            </w:r>
          </w:p>
          <w:p w14:paraId="0553E86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Күбінің түбі түсті.</w:t>
            </w:r>
          </w:p>
          <w:p w14:paraId="7F06C42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(Күннің күркіреуі)</w:t>
            </w:r>
          </w:p>
          <w:p w14:paraId="41A0E49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Жөңкейді бұлттар дүркіреп,</w:t>
            </w:r>
          </w:p>
          <w:p w14:paraId="546F350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Жауады жауын күркіреп</w:t>
            </w:r>
          </w:p>
          <w:p w14:paraId="495206C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Аспанның жүзі жарқ етті,</w:t>
            </w:r>
          </w:p>
          <w:p w14:paraId="6ADB4487"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етті</w:t>
            </w:r>
            <w:proofErr w:type="spellEnd"/>
            <w:r>
              <w:rPr>
                <w:rFonts w:ascii="Times New Roman" w:eastAsia="Times New Roman" w:hAnsi="Times New Roman" w:cs="Times New Roman"/>
                <w:sz w:val="24"/>
                <w:szCs w:val="24"/>
              </w:rPr>
              <w:t>.</w:t>
            </w:r>
          </w:p>
          <w:p w14:paraId="78E0E461" w14:textId="77777777" w:rsidR="00451534" w:rsidRDefault="00451534" w:rsidP="00451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Найзағай</w:t>
            </w:r>
            <w:proofErr w:type="spellEnd"/>
            <w:r>
              <w:rPr>
                <w:rFonts w:ascii="Times New Roman" w:eastAsia="Times New Roman" w:hAnsi="Times New Roman" w:cs="Times New Roman"/>
                <w:sz w:val="24"/>
                <w:szCs w:val="24"/>
              </w:rPr>
              <w:t>)</w:t>
            </w:r>
          </w:p>
          <w:p w14:paraId="66A64875"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Найзағайдың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жарқылдауын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найзағай</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жердің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электр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найзағайдан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ұласады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жанданады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тазарады</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жарқырайды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екенін</w:t>
            </w:r>
            <w:proofErr w:type="spellEnd"/>
            <w:r>
              <w:rPr>
                <w:rFonts w:ascii="Times New Roman" w:eastAsia="Times New Roman" w:hAnsi="Times New Roman" w:cs="Times New Roman"/>
                <w:sz w:val="24"/>
                <w:szCs w:val="24"/>
              </w:rPr>
              <w:t xml:space="preserve"> түсіндіру керек.</w:t>
            </w:r>
          </w:p>
          <w:p w14:paraId="1436AE03"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эстафетасы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шынықтыру</w:t>
            </w:r>
            <w:proofErr w:type="spellEnd"/>
            <w:r>
              <w:rPr>
                <w:rFonts w:ascii="Times New Roman" w:eastAsia="Times New Roman" w:hAnsi="Times New Roman" w:cs="Times New Roman"/>
                <w:sz w:val="24"/>
                <w:szCs w:val="24"/>
              </w:rPr>
              <w:t>)</w:t>
            </w:r>
          </w:p>
          <w:p w14:paraId="10BE6616" w14:textId="77777777" w:rsidR="00451534" w:rsidRDefault="00451534" w:rsidP="00451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эстафетаны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Сыпайылықпен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35F07EC"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Тотықұс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бақажапырақ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w:t>
            </w:r>
            <w:proofErr w:type="spellEnd"/>
            <w:r>
              <w:rPr>
                <w:rFonts w:ascii="Times New Roman" w:eastAsia="Times New Roman" w:hAnsi="Times New Roman" w:cs="Times New Roman"/>
                <w:sz w:val="24"/>
                <w:szCs w:val="24"/>
              </w:rPr>
              <w:t>)</w:t>
            </w:r>
          </w:p>
          <w:p w14:paraId="1FBFCFD7"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Тотықұсты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жинауға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мекендеушілерге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C951C30"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5CBF7C0C" w14:textId="1F670FF1" w:rsidR="00451534" w:rsidRPr="00451534" w:rsidRDefault="00451534" w:rsidP="00451534">
            <w:pPr>
              <w:shd w:val="clear" w:color="auto" w:fill="FFFFFF"/>
              <w:spacing w:after="150"/>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қызықтыратын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мүмкіндік</w:t>
            </w:r>
            <w:proofErr w:type="spellEnd"/>
            <w:r>
              <w:rPr>
                <w:rFonts w:ascii="Times New Roman" w:eastAsia="Times New Roman" w:hAnsi="Times New Roman" w:cs="Times New Roman"/>
                <w:sz w:val="24"/>
                <w:szCs w:val="24"/>
              </w:rPr>
              <w:t xml:space="preserve"> беру.</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4FDB545C"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Бұлттарды </w:t>
            </w:r>
            <w:r w:rsidRPr="00451534">
              <w:rPr>
                <w:rFonts w:ascii="Times New Roman" w:eastAsia="Times New Roman" w:hAnsi="Times New Roman" w:cs="Times New Roman"/>
                <w:b/>
                <w:bCs/>
                <w:sz w:val="24"/>
                <w:szCs w:val="24"/>
                <w:lang w:val="kk-KZ"/>
              </w:rPr>
              <w:lastRenderedPageBreak/>
              <w:t>бақылау. (қоршаған ортамен танысу, сөйлеуді дамыту, көркем әдебиет)</w:t>
            </w:r>
          </w:p>
          <w:p w14:paraId="2C40360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36654D8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Күнді жабады,</w:t>
            </w:r>
          </w:p>
          <w:p w14:paraId="675C53F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Жаңбыр болып жауады. (Бұлт)</w:t>
            </w:r>
          </w:p>
          <w:p w14:paraId="5C0D0FD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Бақылау.</w:t>
            </w:r>
          </w:p>
          <w:p w14:paraId="7C260D1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14:paraId="5AD0FE9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«Құстар мен мысық». (дене шынықтыру)</w:t>
            </w:r>
          </w:p>
          <w:p w14:paraId="1EC42C4B"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Санамақ арқылы мысықты таңдап </w:t>
            </w:r>
            <w:r w:rsidRPr="00451534">
              <w:rPr>
                <w:rFonts w:ascii="Times New Roman" w:eastAsia="Times New Roman" w:hAnsi="Times New Roman" w:cs="Times New Roman"/>
                <w:sz w:val="24"/>
                <w:szCs w:val="24"/>
                <w:lang w:val="kk-KZ"/>
              </w:rPr>
              <w:lastRenderedPageBreak/>
              <w:t>алу, белгі немесе дабыл арқылы қимылдау. Өз бетінше тапсырманы орындауға үйрету, шапшаңдық пен белсенділігін арттыру.</w:t>
            </w:r>
          </w:p>
          <w:p w14:paraId="66E4049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Бақшадағы жұмыс. (еңбек дағдылары)</w:t>
            </w:r>
          </w:p>
          <w:p w14:paraId="54923D9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Өсімдіктерді қопсыту. Өсімдіктерді күтуге баланың қатысуын қадағалау. Өзіндік жұмысқа тәрбиелеу, бастаған істі аяғына дейін жеткізу, өсімдіктерге деген махаббат пен белсенділікті арттыру.</w:t>
            </w:r>
          </w:p>
          <w:p w14:paraId="0952F241"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Велосипед тебу.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шынықтыру</w:t>
            </w:r>
            <w:proofErr w:type="spellEnd"/>
            <w:r>
              <w:rPr>
                <w:rFonts w:ascii="Times New Roman" w:eastAsia="Times New Roman" w:hAnsi="Times New Roman" w:cs="Times New Roman"/>
                <w:sz w:val="24"/>
                <w:szCs w:val="24"/>
              </w:rPr>
              <w:t>)</w:t>
            </w:r>
          </w:p>
          <w:p w14:paraId="3906B93E" w14:textId="4E2453E5" w:rsidR="00451534" w:rsidRPr="00451534" w:rsidRDefault="00451534" w:rsidP="00451534">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 xml:space="preserve">Велосипед </w:t>
            </w:r>
            <w:proofErr w:type="spellStart"/>
            <w:r>
              <w:rPr>
                <w:rFonts w:ascii="Times New Roman" w:eastAsia="Times New Roman" w:hAnsi="Times New Roman" w:cs="Times New Roman"/>
                <w:sz w:val="24"/>
                <w:szCs w:val="24"/>
              </w:rPr>
              <w:t>тебуді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тепе-</w:t>
            </w:r>
            <w:proofErr w:type="spellStart"/>
            <w:r>
              <w:rPr>
                <w:rFonts w:ascii="Times New Roman" w:eastAsia="Times New Roman" w:hAnsi="Times New Roman" w:cs="Times New Roman"/>
                <w:sz w:val="24"/>
                <w:szCs w:val="24"/>
              </w:rPr>
              <w:t>теңдік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ұйымдастыруға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62B35F71"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Кемпірқосақты </w:t>
            </w:r>
            <w:r w:rsidRPr="00451534">
              <w:rPr>
                <w:rFonts w:ascii="Times New Roman" w:eastAsia="Times New Roman" w:hAnsi="Times New Roman" w:cs="Times New Roman"/>
                <w:b/>
                <w:bCs/>
                <w:sz w:val="24"/>
                <w:szCs w:val="24"/>
                <w:lang w:val="kk-KZ"/>
              </w:rPr>
              <w:lastRenderedPageBreak/>
              <w:t>бақылау. (қоршаған ортамен танысу, сөйлеуді дамыту, көркем әдебиет)</w:t>
            </w:r>
          </w:p>
          <w:p w14:paraId="1661576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2F63E79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Аспанда әсем белбеуді,</w:t>
            </w:r>
          </w:p>
          <w:p w14:paraId="26B82A0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Алып белге буынсам. (Кемпірқосақ)</w:t>
            </w:r>
          </w:p>
          <w:p w14:paraId="0232164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Бақылау.</w:t>
            </w:r>
          </w:p>
          <w:p w14:paraId="568D8EA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Балалармен кемпірқосақтың құбылысын бақылау.</w:t>
            </w:r>
          </w:p>
          <w:p w14:paraId="0FA6E6A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Оның қай кезде пайда болатынын айту, қарау және олардың түстерін айту. Табиғат құбылыстарының сұлулығына сүйіспеншілікпен қарау.</w:t>
            </w:r>
          </w:p>
          <w:p w14:paraId="10EC604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«Түрлі-түсті автомобильдер». (дене шынықтыру)</w:t>
            </w:r>
          </w:p>
          <w:p w14:paraId="5737419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Түстерді білу, білімін түйіндеу, балаларды дыбысқа сай қозғалуға үйрету. Балаларды жолдастарымен достық қарым-қатынаста болуға </w:t>
            </w:r>
            <w:r w:rsidRPr="00451534">
              <w:rPr>
                <w:rFonts w:ascii="Times New Roman" w:eastAsia="Times New Roman" w:hAnsi="Times New Roman" w:cs="Times New Roman"/>
                <w:sz w:val="24"/>
                <w:szCs w:val="24"/>
                <w:lang w:val="kk-KZ"/>
              </w:rPr>
              <w:lastRenderedPageBreak/>
              <w:t>тәрбиелеу.</w:t>
            </w:r>
          </w:p>
          <w:p w14:paraId="7DDB181C"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Табиғат бұрышындағы жұмыс. (еңбек дағдылары)</w:t>
            </w:r>
          </w:p>
          <w:p w14:paraId="5938F27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Балаларды бөлме гүлдерін күтуге үйрету: жапырақтарын сүрту, су бүрку.</w:t>
            </w:r>
          </w:p>
          <w:p w14:paraId="78BAA8A7"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Асфальтқа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w:t>
            </w:r>
          </w:p>
          <w:p w14:paraId="51FD540B" w14:textId="2BE4FE50" w:rsidR="00451534" w:rsidRPr="00451534" w:rsidRDefault="00451534" w:rsidP="00451534">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Асфальтта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tc>
        <w:tc>
          <w:tcPr>
            <w:tcW w:w="2324" w:type="dxa"/>
            <w:gridSpan w:val="2"/>
            <w:tcBorders>
              <w:top w:val="single" w:sz="7" w:space="0" w:color="CCCCCC"/>
              <w:left w:val="single" w:sz="7" w:space="0" w:color="CCCCCC"/>
              <w:bottom w:val="single" w:sz="7" w:space="0" w:color="000000"/>
              <w:right w:val="single" w:sz="7" w:space="0" w:color="000000"/>
            </w:tcBorders>
            <w:shd w:val="clear" w:color="auto" w:fill="auto"/>
          </w:tcPr>
          <w:p w14:paraId="0AFD0F6B"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Өзенді бақылау. </w:t>
            </w:r>
            <w:r w:rsidRPr="00451534">
              <w:rPr>
                <w:rFonts w:ascii="Times New Roman" w:eastAsia="Times New Roman" w:hAnsi="Times New Roman" w:cs="Times New Roman"/>
                <w:b/>
                <w:bCs/>
                <w:sz w:val="24"/>
                <w:szCs w:val="24"/>
                <w:lang w:val="kk-KZ"/>
              </w:rPr>
              <w:lastRenderedPageBreak/>
              <w:t>(қоршаған ортамен танысу, сөйлеуді дамыту, көркем әдебиет)</w:t>
            </w:r>
          </w:p>
          <w:p w14:paraId="294532D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5EBD54E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Еркелеп жатамын, қаңтарда қатамын. (Көл)</w:t>
            </w:r>
          </w:p>
          <w:p w14:paraId="206FDF9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Мақал-мәтел.</w:t>
            </w:r>
          </w:p>
          <w:p w14:paraId="7EE269D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Қалған көлге бақа басшы.</w:t>
            </w:r>
          </w:p>
          <w:p w14:paraId="4F044FB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Болжам.</w:t>
            </w:r>
          </w:p>
          <w:p w14:paraId="73726F2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Егер жазда көлде су көтерілсе, онда бұл құрғақ ауа райына әкеледі. Егер көлдегі балық секіріп маса ауласа, жаңбыр жауады.</w:t>
            </w:r>
          </w:p>
          <w:p w14:paraId="081EFEF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Бақылау. Су айдынының өмірін бақылауға үйрету (бақалар қатты бақылдайды, суда кішкентай балықтар көрінеді, судың бетінде суөлшеуіш қозғалады, өсімдік пайда болады, құстар жүзеді, қанаттарын тазалайды, дәндерді тереді ); су </w:t>
            </w:r>
            <w:r w:rsidRPr="00451534">
              <w:rPr>
                <w:rFonts w:ascii="Times New Roman" w:eastAsia="Times New Roman" w:hAnsi="Times New Roman" w:cs="Times New Roman"/>
                <w:sz w:val="24"/>
                <w:szCs w:val="24"/>
                <w:lang w:val="kk-KZ"/>
              </w:rPr>
              <w:lastRenderedPageBreak/>
              <w:t>айдынының әсемдігін тамашалауға болады (су көп, күннің көзіне су жарқырайды, өзеннің айналасында шөптер, гүлдер өседі, олар өзенді жарқыратады, ағаш бұтақтары өзенге иіліп, оның бейнесі түседі). Жаздың басында су таза, көгілдір, өсімдік көп болатынына назар аудару керек, ал жаздың аяғында бұлдыр, өсімдік аз. Көгілдір суда құм, тас, өсімдік және шағын балықтар көрінеді. Су айдынына ілтипатпен қарауға тәрбиелеу.</w:t>
            </w:r>
          </w:p>
          <w:p w14:paraId="28271A0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«Қарғып секір және бұрыл». (дене шынықтыру)</w:t>
            </w:r>
          </w:p>
          <w:p w14:paraId="7F1E340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Орнынан жоғары секіруге үйрету. </w:t>
            </w:r>
            <w:r w:rsidRPr="00451534">
              <w:rPr>
                <w:rFonts w:ascii="Times New Roman" w:eastAsia="Times New Roman" w:hAnsi="Times New Roman" w:cs="Times New Roman"/>
                <w:sz w:val="24"/>
                <w:szCs w:val="24"/>
                <w:lang w:val="kk-KZ"/>
              </w:rPr>
              <w:lastRenderedPageBreak/>
              <w:t>«Хоп!» белгісі бойынша кеңістікке бейімделу.</w:t>
            </w:r>
          </w:p>
          <w:p w14:paraId="44BF57F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Балаларды ең үнемді жұмыстарға үйрету. Еңбек қызметінің мәдениетіне тәрбиелеу. (еңбек дағдылары)</w:t>
            </w:r>
          </w:p>
          <w:p w14:paraId="7E8DFFA3" w14:textId="7B9FAEEB"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Өз бетімен ойындар. Жаппаның астында ауа- райының жағдайын ескере отырып, іс-әрекет және ойын үшін жағдай жасау.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ғұрпын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3168" w:type="dxa"/>
            <w:tcBorders>
              <w:top w:val="single" w:sz="7" w:space="0" w:color="CCCCCC"/>
              <w:left w:val="single" w:sz="7" w:space="0" w:color="CCCCCC"/>
              <w:bottom w:val="single" w:sz="7" w:space="0" w:color="000000"/>
              <w:right w:val="single" w:sz="7" w:space="0" w:color="000000"/>
            </w:tcBorders>
            <w:shd w:val="clear" w:color="auto" w:fill="auto"/>
          </w:tcPr>
          <w:p w14:paraId="3806730B"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Балықтарды қадағалау. </w:t>
            </w:r>
            <w:r w:rsidRPr="00451534">
              <w:rPr>
                <w:rFonts w:ascii="Times New Roman" w:eastAsia="Times New Roman" w:hAnsi="Times New Roman" w:cs="Times New Roman"/>
                <w:b/>
                <w:bCs/>
                <w:sz w:val="24"/>
                <w:szCs w:val="24"/>
                <w:lang w:val="kk-KZ"/>
              </w:rPr>
              <w:lastRenderedPageBreak/>
              <w:t>(қоршаған ортамен танысу, сөйлеуді дамыту, көркем әдебиет)</w:t>
            </w:r>
          </w:p>
          <w:p w14:paraId="6A7848A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Көркем сөз.</w:t>
            </w:r>
          </w:p>
          <w:p w14:paraId="23874E5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Ақ балық-ау, ақ балық!</w:t>
            </w:r>
          </w:p>
          <w:p w14:paraId="18D4164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Қармағымды қап, балық!</w:t>
            </w:r>
          </w:p>
          <w:p w14:paraId="1B6752A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65DA6E4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Аузы бар, тілі жоқ,</w:t>
            </w:r>
          </w:p>
          <w:p w14:paraId="07C4F6E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Терісі бар, жүні жоқ.</w:t>
            </w:r>
          </w:p>
          <w:p w14:paraId="2A3FD6D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Тірегі бар, ізі жоқ,</w:t>
            </w:r>
          </w:p>
          <w:p w14:paraId="6E223D1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Қанаты жоқ ұшпайды</w:t>
            </w:r>
          </w:p>
          <w:p w14:paraId="328F6C2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Су астында қыстайды. (Балық)</w:t>
            </w:r>
          </w:p>
          <w:p w14:paraId="433526A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Бақылау. Судың астындағы балықтардың өмірі туралы мәлімет беру (ұстаған балықтың қабықты, жіңішке денесін «талқылап», жүзу қанаттары және құйрығы туралы, олардың төмен, жоғары және бағыттарын жиі 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p>
          <w:p w14:paraId="6918B2A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«Көпірдегі лақтар». (дене шынықтыру)</w:t>
            </w:r>
          </w:p>
          <w:p w14:paraId="73899BC8"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Өз бетінше ойынды ойнату, </w:t>
            </w:r>
            <w:r w:rsidRPr="00451534">
              <w:rPr>
                <w:rFonts w:ascii="Times New Roman" w:eastAsia="Times New Roman" w:hAnsi="Times New Roman" w:cs="Times New Roman"/>
                <w:sz w:val="24"/>
                <w:szCs w:val="24"/>
                <w:lang w:val="kk-KZ"/>
              </w:rPr>
              <w:lastRenderedPageBreak/>
              <w:t>физикалық сапасын, шапшаңдығын, ептілігін дамыту.</w:t>
            </w:r>
          </w:p>
          <w:p w14:paraId="012A4AE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Табиғат бұрышындағы жұмыс. (еңбек дағдылары)</w:t>
            </w:r>
          </w:p>
          <w:p w14:paraId="4E896F4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Балықтарды тамақтандыру. Аквариумға су құю. Балықтарды тамақтандыру әдісін бекіту, балықтарды байқау. Тапсырмаларға жауапты болуға тәрбиелеу.</w:t>
            </w:r>
          </w:p>
          <w:p w14:paraId="097F5A2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Өз бетімен ойындар.</w:t>
            </w:r>
          </w:p>
          <w:p w14:paraId="289501A8" w14:textId="75B166AC" w:rsidR="00451534" w:rsidRPr="00451534" w:rsidRDefault="00451534" w:rsidP="00451534">
            <w:pPr>
              <w:rPr>
                <w:rFonts w:ascii="Times New Roman" w:eastAsia="Times New Roman" w:hAnsi="Times New Roman" w:cs="Times New Roman"/>
                <w:sz w:val="24"/>
                <w:szCs w:val="24"/>
                <w:lang w:val="kk-KZ" w:eastAsia="ru-RU"/>
              </w:rPr>
            </w:pPr>
            <w:r w:rsidRPr="00451534">
              <w:rPr>
                <w:rFonts w:ascii="Times New Roman" w:eastAsia="Times New Roman" w:hAnsi="Times New Roman" w:cs="Times New Roman"/>
                <w:sz w:val="24"/>
                <w:szCs w:val="24"/>
                <w:lang w:val="kk-KZ"/>
              </w:rPr>
              <w:t>Балаларды құрастыру ойынына қажетті заттарды жинастыруға, ойында табиғи заттарды қолдануға үйрету.</w:t>
            </w:r>
          </w:p>
        </w:tc>
      </w:tr>
      <w:tr w:rsidR="00451534" w:rsidRPr="00451534" w14:paraId="735A6781" w14:textId="77777777" w:rsidTr="00A229BE">
        <w:tc>
          <w:tcPr>
            <w:tcW w:w="2355" w:type="dxa"/>
          </w:tcPr>
          <w:p w14:paraId="3AA8B32B"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74EE41AC" w14:textId="31BCC7A6"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3A6E4E" w:rsidRPr="00451534" w14:paraId="2B8CD465" w14:textId="77777777" w:rsidTr="0098497E">
        <w:tc>
          <w:tcPr>
            <w:tcW w:w="2355" w:type="dxa"/>
          </w:tcPr>
          <w:p w14:paraId="14CF5652" w14:textId="77777777" w:rsidR="003A6E4E" w:rsidRPr="00451534" w:rsidRDefault="003A6E4E" w:rsidP="003A6E4E">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Балалардың дербес әрекеті (баяу қимылды ойындар, үстел үсті ойындары,</w:t>
            </w:r>
          </w:p>
          <w:p w14:paraId="712F44DA" w14:textId="77777777" w:rsidR="003A6E4E" w:rsidRPr="00451534" w:rsidRDefault="003A6E4E" w:rsidP="003A6E4E">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бейнелеу әрекеті, кітаптар қарау және тағы басқа әрекеттер)</w:t>
            </w:r>
          </w:p>
        </w:tc>
        <w:tc>
          <w:tcPr>
            <w:tcW w:w="2436" w:type="dxa"/>
            <w:gridSpan w:val="2"/>
            <w:tcBorders>
              <w:top w:val="single" w:sz="7" w:space="0" w:color="CCCCCC"/>
              <w:left w:val="single" w:sz="7" w:space="0" w:color="CCCCCC"/>
              <w:bottom w:val="single" w:sz="7" w:space="0" w:color="000000"/>
              <w:right w:val="single" w:sz="7" w:space="0" w:color="000000"/>
            </w:tcBorders>
            <w:shd w:val="clear" w:color="auto" w:fill="auto"/>
          </w:tcPr>
          <w:p w14:paraId="2EDE0D92"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Қоршаған ортамен танысудан ойын-жаттығу</w:t>
            </w:r>
          </w:p>
          <w:p w14:paraId="17BB71C8"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"Ғажайып табиғат әлемі".</w:t>
            </w:r>
          </w:p>
          <w:p w14:paraId="3D7160D2" w14:textId="0D08D409" w:rsidR="003A6E4E" w:rsidRPr="00451534" w:rsidRDefault="003A6E4E" w:rsidP="003A6E4E">
            <w:pPr>
              <w:rPr>
                <w:rFonts w:ascii="Times New Roman" w:eastAsia="Times New Roman" w:hAnsi="Times New Roman" w:cs="Times New Roman"/>
                <w:b/>
                <w:i/>
                <w:color w:val="000000"/>
                <w:sz w:val="24"/>
                <w:szCs w:val="24"/>
                <w:lang w:val="kk-KZ" w:eastAsia="ru-RU"/>
              </w:rPr>
            </w:pPr>
            <w:r w:rsidRPr="003A6E4E">
              <w:rPr>
                <w:rFonts w:ascii="Times New Roman" w:eastAsia="Times New Roman" w:hAnsi="Times New Roman" w:cs="Times New Roman"/>
                <w:sz w:val="24"/>
                <w:szCs w:val="24"/>
                <w:lang w:val="kk-KZ"/>
              </w:rPr>
              <w:t xml:space="preserve">Мақсат-міндеттер. Балалардың көктемгі табиғаттың ғажайып құбылыстары арқылы сөздік қорын </w:t>
            </w:r>
            <w:r w:rsidRPr="003A6E4E">
              <w:rPr>
                <w:rFonts w:ascii="Times New Roman" w:eastAsia="Times New Roman" w:hAnsi="Times New Roman" w:cs="Times New Roman"/>
                <w:sz w:val="24"/>
                <w:szCs w:val="24"/>
                <w:lang w:val="kk-KZ"/>
              </w:rPr>
              <w:lastRenderedPageBreak/>
              <w:t>молайту және тілін жетілдіру; көктем құбылыстарын ажыратып, оларды атауда есте сақтауы мен ойлау қабілетін және зейіні мен қызығушылықтарын дамыту.</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26BB1099"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Сөйлеуді дамытудан ойын-жаттығу</w:t>
            </w:r>
          </w:p>
          <w:p w14:paraId="71788151"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"Достық шеңбері ойындар тізбегі".</w:t>
            </w:r>
          </w:p>
          <w:p w14:paraId="419C3B6B" w14:textId="3705E20F"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sz w:val="24"/>
                <w:szCs w:val="24"/>
                <w:lang w:val="kk-KZ"/>
              </w:rPr>
              <w:t xml:space="preserve">Мақсат-міндеттер. Балаларға сөздік ойындар мен жаттығулар барысында достық </w:t>
            </w:r>
            <w:r w:rsidRPr="003A6E4E">
              <w:rPr>
                <w:rFonts w:ascii="Times New Roman" w:eastAsia="Times New Roman" w:hAnsi="Times New Roman" w:cs="Times New Roman"/>
                <w:sz w:val="24"/>
                <w:szCs w:val="24"/>
                <w:lang w:val="kk-KZ"/>
              </w:rPr>
              <w:lastRenderedPageBreak/>
              <w:t>туралы ұғымдар қалыптастыру, әдептілік ережелерімен таныстыруды жалғастыру.</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77BE26FF"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Сурет салудан ойын-жаттығу</w:t>
            </w:r>
          </w:p>
          <w:p w14:paraId="54EB04C3"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"Зәулім үй".</w:t>
            </w:r>
          </w:p>
          <w:p w14:paraId="57229E0E"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 xml:space="preserve">Мақсат-міндеттер. Баланы тіке жатқан қағаз бетінде тіктөртбұрышты үй бейнесін салуға үйрету; салынған үйдің сұлбасын </w:t>
            </w:r>
            <w:r w:rsidRPr="003A6E4E">
              <w:rPr>
                <w:rFonts w:ascii="Times New Roman" w:eastAsia="Times New Roman" w:hAnsi="Times New Roman" w:cs="Times New Roman"/>
                <w:sz w:val="24"/>
                <w:szCs w:val="24"/>
                <w:lang w:val="kk-KZ"/>
              </w:rPr>
              <w:lastRenderedPageBreak/>
              <w:t>қылқаламмен жақпалау арқылы терезелер қатарларын салуда машықтау.</w:t>
            </w:r>
          </w:p>
          <w:p w14:paraId="21A05DA0" w14:textId="77777777" w:rsidR="003A6E4E" w:rsidRPr="00451534" w:rsidRDefault="003A6E4E" w:rsidP="003A6E4E">
            <w:pPr>
              <w:rPr>
                <w:rFonts w:ascii="Times New Roman" w:eastAsia="Times New Roman" w:hAnsi="Times New Roman" w:cs="Times New Roman"/>
                <w:b/>
                <w:color w:val="000000"/>
                <w:sz w:val="24"/>
                <w:szCs w:val="24"/>
                <w:lang w:val="kk-KZ" w:eastAsia="ru-RU"/>
              </w:rPr>
            </w:pPr>
          </w:p>
        </w:tc>
        <w:tc>
          <w:tcPr>
            <w:tcW w:w="2324" w:type="dxa"/>
            <w:gridSpan w:val="2"/>
            <w:tcBorders>
              <w:top w:val="single" w:sz="7" w:space="0" w:color="CCCCCC"/>
              <w:left w:val="single" w:sz="7" w:space="0" w:color="CCCCCC"/>
              <w:bottom w:val="single" w:sz="7" w:space="0" w:color="000000"/>
              <w:right w:val="single" w:sz="7" w:space="0" w:color="000000"/>
            </w:tcBorders>
            <w:shd w:val="clear" w:color="auto" w:fill="auto"/>
          </w:tcPr>
          <w:p w14:paraId="66166A88"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Көркем әдебиеттен ойын-жаттығу</w:t>
            </w:r>
          </w:p>
          <w:p w14:paraId="0501CF62"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"Қазақтың туыстық атаулары".</w:t>
            </w:r>
          </w:p>
          <w:p w14:paraId="2034903A" w14:textId="317D8C43" w:rsidR="003A6E4E" w:rsidRPr="00451534" w:rsidRDefault="003A6E4E" w:rsidP="003A6E4E">
            <w:pPr>
              <w:rPr>
                <w:rFonts w:ascii="Times New Roman" w:eastAsia="Times New Roman" w:hAnsi="Times New Roman" w:cs="Times New Roman"/>
                <w:b/>
                <w:i/>
                <w:color w:val="000000"/>
                <w:sz w:val="24"/>
                <w:szCs w:val="24"/>
                <w:lang w:val="kk-KZ" w:eastAsia="ru-RU"/>
              </w:rPr>
            </w:pPr>
            <w:r w:rsidRPr="003A6E4E">
              <w:rPr>
                <w:rFonts w:ascii="Times New Roman" w:eastAsia="Times New Roman" w:hAnsi="Times New Roman" w:cs="Times New Roman"/>
                <w:sz w:val="24"/>
                <w:szCs w:val="24"/>
                <w:lang w:val="kk-KZ"/>
              </w:rPr>
              <w:t xml:space="preserve">Мақсат-міндеттер. Балаларды қазақтың туыстық атауларымен таныстыра отырып, әр туыстық атаудың </w:t>
            </w:r>
            <w:r w:rsidRPr="003A6E4E">
              <w:rPr>
                <w:rFonts w:ascii="Times New Roman" w:eastAsia="Times New Roman" w:hAnsi="Times New Roman" w:cs="Times New Roman"/>
                <w:sz w:val="24"/>
                <w:szCs w:val="24"/>
                <w:lang w:val="kk-KZ"/>
              </w:rPr>
              <w:lastRenderedPageBreak/>
              <w:t>мазмұнын түсіндіру және мәнін ашу; шығарманың қазақтың ұлттық ерекшелігінен туындағанын түсіндіре отырып, шығарманың мазмұнын, мұқият тыңдай білуге үйрету және жаттату.</w:t>
            </w:r>
          </w:p>
        </w:tc>
        <w:tc>
          <w:tcPr>
            <w:tcW w:w="3168" w:type="dxa"/>
            <w:tcBorders>
              <w:top w:val="single" w:sz="7" w:space="0" w:color="CCCCCC"/>
              <w:left w:val="single" w:sz="7" w:space="0" w:color="CCCCCC"/>
              <w:bottom w:val="single" w:sz="7" w:space="0" w:color="000000"/>
              <w:right w:val="single" w:sz="7" w:space="0" w:color="000000"/>
            </w:tcBorders>
            <w:shd w:val="clear" w:color="auto" w:fill="auto"/>
          </w:tcPr>
          <w:p w14:paraId="387ABFE1"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«Сыпайы өтініш»</w:t>
            </w:r>
          </w:p>
          <w:p w14:paraId="581FF6E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Ойынның мақсаты: балаларды мейірімділікке, зейінділікке тәрбиелеу.</w:t>
            </w:r>
          </w:p>
          <w:p w14:paraId="1B8DD764" w14:textId="5D4FBF6D"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sz w:val="24"/>
                <w:szCs w:val="24"/>
                <w:lang w:val="kk-KZ"/>
              </w:rPr>
              <w:t xml:space="preserve">Балалар шеңберге тұрады. Педагог түрлі бұйрықтар береді, мысалы, қолды жоғары көтер, қолыңды шапалақта, көзіңді жұм және т.б., бірақ «мархабат» </w:t>
            </w:r>
            <w:r w:rsidRPr="003A6E4E">
              <w:rPr>
                <w:rFonts w:ascii="Times New Roman" w:eastAsia="Times New Roman" w:hAnsi="Times New Roman" w:cs="Times New Roman"/>
                <w:sz w:val="24"/>
                <w:szCs w:val="24"/>
                <w:lang w:val="kk-KZ"/>
              </w:rPr>
              <w:lastRenderedPageBreak/>
              <w:t>сөзі айтылған өтініштерді ғана орындау керек.</w:t>
            </w:r>
          </w:p>
        </w:tc>
      </w:tr>
      <w:tr w:rsidR="003A6E4E" w:rsidRPr="00451534" w14:paraId="4BE8D889" w14:textId="77777777" w:rsidTr="0098497E">
        <w:tc>
          <w:tcPr>
            <w:tcW w:w="2355" w:type="dxa"/>
          </w:tcPr>
          <w:p w14:paraId="54BD01F4" w14:textId="77777777" w:rsidR="003A6E4E" w:rsidRPr="00451534" w:rsidRDefault="003A6E4E" w:rsidP="003A6E4E">
            <w:pPr>
              <w:rPr>
                <w:rFonts w:ascii="Times New Roman" w:hAnsi="Times New Roman" w:cs="Times New Roman"/>
                <w:b/>
                <w:sz w:val="24"/>
                <w:szCs w:val="24"/>
                <w:lang w:val="kk-KZ"/>
              </w:rPr>
            </w:pPr>
            <w:r w:rsidRPr="00451534">
              <w:rPr>
                <w:rFonts w:ascii="Calibri" w:hAnsi="Calibri" w:cs="Arial"/>
                <w:lang w:val="kk-KZ"/>
              </w:rPr>
              <w:lastRenderedPageBreak/>
              <w:t xml:space="preserve"> </w:t>
            </w:r>
            <w:r w:rsidRPr="00451534">
              <w:rPr>
                <w:rFonts w:ascii="Times New Roman" w:hAnsi="Times New Roman" w:cs="Times New Roman"/>
                <w:b/>
                <w:sz w:val="24"/>
                <w:szCs w:val="24"/>
                <w:lang w:val="kk-KZ"/>
              </w:rPr>
              <w:t xml:space="preserve">Балалармен жеке жұмыс </w:t>
            </w:r>
          </w:p>
        </w:tc>
        <w:tc>
          <w:tcPr>
            <w:tcW w:w="2436" w:type="dxa"/>
            <w:gridSpan w:val="2"/>
            <w:tcBorders>
              <w:top w:val="single" w:sz="7" w:space="0" w:color="CCCCCC"/>
              <w:left w:val="single" w:sz="7" w:space="0" w:color="CCCCCC"/>
              <w:bottom w:val="single" w:sz="7" w:space="0" w:color="000000"/>
              <w:right w:val="single" w:sz="7" w:space="0" w:color="000000"/>
            </w:tcBorders>
            <w:shd w:val="clear" w:color="auto" w:fill="auto"/>
          </w:tcPr>
          <w:p w14:paraId="576FABB0"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Саусақ жаттығуы.</w:t>
            </w:r>
          </w:p>
          <w:p w14:paraId="721A58C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"Достық"</w:t>
            </w:r>
          </w:p>
          <w:p w14:paraId="77CC9BF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Біздің топта ұлдар мен қыздар өзара дос (қолдың саусақтары өзара бірігеді).</w:t>
            </w:r>
          </w:p>
          <w:p w14:paraId="7F882C44"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Кішкентай саусақтар біз сенімен достасамыз (екі қолдың саусақтарын бір-біріне тигізу)</w:t>
            </w:r>
          </w:p>
          <w:p w14:paraId="26172F4E"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Бір, екі, үш, төрт, бес. (шынашақтан бастап, саусақтарды кезекпен бір-біріне тигізу)</w:t>
            </w:r>
          </w:p>
          <w:p w14:paraId="627E8DE3"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Қайтадан санауды бастаймыз.</w:t>
            </w:r>
          </w:p>
          <w:p w14:paraId="2C163367"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Бір, екі, үш, төрт, бес.</w:t>
            </w:r>
          </w:p>
          <w:p w14:paraId="6ABECC82"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 xml:space="preserve">Енді санауды </w:t>
            </w:r>
            <w:r w:rsidRPr="003A6E4E">
              <w:rPr>
                <w:rFonts w:ascii="Times New Roman" w:eastAsia="Times New Roman" w:hAnsi="Times New Roman" w:cs="Times New Roman"/>
                <w:sz w:val="24"/>
                <w:szCs w:val="24"/>
                <w:lang w:val="kk-KZ"/>
              </w:rPr>
              <w:lastRenderedPageBreak/>
              <w:t>аяқтадық ( қолды төмен түсіреміз, демалтамыз).</w:t>
            </w:r>
          </w:p>
          <w:p w14:paraId="49428066" w14:textId="77777777" w:rsidR="003A6E4E" w:rsidRDefault="003A6E4E" w:rsidP="003A6E4E">
            <w:pPr>
              <w:tabs>
                <w:tab w:val="left" w:pos="1590"/>
              </w:tabs>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(сөйлеуді дамыту және көркем әдебиет)</w:t>
            </w:r>
          </w:p>
          <w:p w14:paraId="7200D09E" w14:textId="45D22286" w:rsidR="003A6E4E" w:rsidRPr="00451534" w:rsidRDefault="00265EF0" w:rsidP="003A6E4E">
            <w:pPr>
              <w:tabs>
                <w:tab w:val="left" w:pos="1590"/>
              </w:tabs>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26E41C2A"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"Достық" тақырыбында әңгімелесу.</w:t>
            </w:r>
          </w:p>
          <w:p w14:paraId="181932C1"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Мақсат-міндеттер: баланың сөздік қорын достық сөзі білдіретін жаңа сөздермен толықтыру.</w:t>
            </w:r>
          </w:p>
          <w:p w14:paraId="24503B94" w14:textId="6E02695F"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b/>
                <w:sz w:val="24"/>
                <w:szCs w:val="24"/>
                <w:lang w:val="kk-KZ"/>
              </w:rPr>
              <w:t xml:space="preserve">(сөйлеуді дамыту </w:t>
            </w:r>
            <w:r w:rsidR="00265EF0">
              <w:rPr>
                <w:rFonts w:ascii="Times New Roman" w:eastAsia="Times New Roman" w:hAnsi="Times New Roman" w:cs="Times New Roman"/>
                <w:b/>
                <w:sz w:val="24"/>
                <w:szCs w:val="24"/>
                <w:lang w:val="kk-KZ"/>
              </w:rPr>
              <w:t>және көркем әдебиет, қазақ тілБалалармен жұмыс</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7BD628C8" w14:textId="77777777" w:rsidR="003A6E4E" w:rsidRDefault="003A6E4E" w:rsidP="003A6E4E">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Жаңылтпаштар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жаттау</w:t>
            </w:r>
            <w:proofErr w:type="spellEnd"/>
            <w:r>
              <w:rPr>
                <w:rFonts w:ascii="Times New Roman" w:eastAsia="Times New Roman" w:hAnsi="Times New Roman" w:cs="Times New Roman"/>
                <w:b/>
                <w:sz w:val="24"/>
                <w:szCs w:val="24"/>
              </w:rPr>
              <w:t>.</w:t>
            </w:r>
          </w:p>
          <w:p w14:paraId="61E776F7"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Топ бала, топ бала</w:t>
            </w:r>
          </w:p>
          <w:p w14:paraId="07CBDABE"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w:t>
            </w:r>
            <w:proofErr w:type="spellEnd"/>
            <w:r>
              <w:rPr>
                <w:rFonts w:ascii="Times New Roman" w:eastAsia="Times New Roman" w:hAnsi="Times New Roman" w:cs="Times New Roman"/>
                <w:sz w:val="24"/>
                <w:szCs w:val="24"/>
              </w:rPr>
              <w:t>, топтала.</w:t>
            </w:r>
          </w:p>
          <w:p w14:paraId="32936BEA"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Зымырап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ала,</w:t>
            </w:r>
          </w:p>
          <w:p w14:paraId="5C9FAF05"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Қуады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бала.</w:t>
            </w:r>
          </w:p>
          <w:p w14:paraId="750A49CD"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Омар </w:t>
            </w:r>
            <w:proofErr w:type="spellStart"/>
            <w:r>
              <w:rPr>
                <w:rFonts w:ascii="Times New Roman" w:eastAsia="Times New Roman" w:hAnsi="Times New Roman" w:cs="Times New Roman"/>
                <w:sz w:val="24"/>
                <w:szCs w:val="24"/>
              </w:rPr>
              <w:t>томар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алар</w:t>
            </w:r>
            <w:proofErr w:type="spellEnd"/>
            <w:r>
              <w:rPr>
                <w:rFonts w:ascii="Times New Roman" w:eastAsia="Times New Roman" w:hAnsi="Times New Roman" w:cs="Times New Roman"/>
                <w:sz w:val="24"/>
                <w:szCs w:val="24"/>
              </w:rPr>
              <w:t>,</w:t>
            </w:r>
          </w:p>
          <w:p w14:paraId="26BE2866"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Орал </w:t>
            </w:r>
            <w:proofErr w:type="spellStart"/>
            <w:r>
              <w:rPr>
                <w:rFonts w:ascii="Times New Roman" w:eastAsia="Times New Roman" w:hAnsi="Times New Roman" w:cs="Times New Roman"/>
                <w:sz w:val="24"/>
                <w:szCs w:val="24"/>
              </w:rPr>
              <w:t>орақ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орар</w:t>
            </w:r>
            <w:proofErr w:type="spellEnd"/>
            <w:r>
              <w:rPr>
                <w:rFonts w:ascii="Times New Roman" w:eastAsia="Times New Roman" w:hAnsi="Times New Roman" w:cs="Times New Roman"/>
                <w:sz w:val="24"/>
                <w:szCs w:val="24"/>
              </w:rPr>
              <w:t>.</w:t>
            </w:r>
          </w:p>
          <w:p w14:paraId="68208C52"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Қырда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қырау</w:t>
            </w:r>
            <w:proofErr w:type="spellEnd"/>
          </w:p>
          <w:p w14:paraId="43B419A1"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бұзау</w:t>
            </w:r>
            <w:proofErr w:type="spellEnd"/>
            <w:r>
              <w:rPr>
                <w:rFonts w:ascii="Times New Roman" w:eastAsia="Times New Roman" w:hAnsi="Times New Roman" w:cs="Times New Roman"/>
                <w:sz w:val="24"/>
                <w:szCs w:val="24"/>
              </w:rPr>
              <w:t>.</w:t>
            </w:r>
          </w:p>
          <w:p w14:paraId="350A721C" w14:textId="649353B6" w:rsidR="003A6E4E" w:rsidRPr="00451534" w:rsidRDefault="003A6E4E" w:rsidP="003A6E4E">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r w:rsidR="00265EF0">
              <w:rPr>
                <w:rFonts w:ascii="Times New Roman" w:eastAsia="Times New Roman" w:hAnsi="Times New Roman" w:cs="Times New Roman"/>
                <w:bCs/>
                <w:sz w:val="24"/>
                <w:szCs w:val="24"/>
                <w:lang w:val="kk-KZ"/>
              </w:rPr>
              <w:t xml:space="preserve"> Ақерке</w:t>
            </w:r>
          </w:p>
        </w:tc>
        <w:tc>
          <w:tcPr>
            <w:tcW w:w="2324" w:type="dxa"/>
            <w:gridSpan w:val="2"/>
            <w:tcBorders>
              <w:top w:val="single" w:sz="7" w:space="0" w:color="CCCCCC"/>
              <w:left w:val="single" w:sz="7" w:space="0" w:color="CCCCCC"/>
              <w:bottom w:val="single" w:sz="7" w:space="0" w:color="000000"/>
              <w:right w:val="single" w:sz="7" w:space="0" w:color="000000"/>
            </w:tcBorders>
            <w:shd w:val="clear" w:color="auto" w:fill="auto"/>
          </w:tcPr>
          <w:p w14:paraId="3972A758"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«Адал достар»</w:t>
            </w:r>
          </w:p>
          <w:p w14:paraId="7E8AB81A"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Ойынның мақсаты: ұжымда достық қарым-қатынасты қалыптастыру.</w:t>
            </w:r>
          </w:p>
          <w:p w14:paraId="2AC5B52F"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Педагог балалардан бөлменің екі бөлікке бөлінгенін (бір бөлігі- «құрлық», бір бөлігі-«теңіз») айтады және ойынның шартын түсіндіреді.</w:t>
            </w:r>
          </w:p>
          <w:p w14:paraId="6CC871BD" w14:textId="09E091B7" w:rsidR="003A6E4E" w:rsidRPr="00451534" w:rsidRDefault="003A6E4E" w:rsidP="003A6E4E">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хороводпен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тоқтатқан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тоқтайды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Құрлықта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теңізде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қалғандарды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мүмкіндігінше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тезірек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құтқаруы</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құтқарушылар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секіргішке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үрлемелі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батып</w:t>
            </w:r>
            <w:proofErr w:type="spellEnd"/>
            <w:r>
              <w:rPr>
                <w:rFonts w:ascii="Times New Roman" w:eastAsia="Times New Roman" w:hAnsi="Times New Roman" w:cs="Times New Roman"/>
                <w:sz w:val="24"/>
                <w:szCs w:val="24"/>
              </w:rPr>
              <w:t xml:space="preserve"> бара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қатысушыларға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жалғасады</w:t>
            </w:r>
            <w:proofErr w:type="spellEnd"/>
            <w:r>
              <w:rPr>
                <w:rFonts w:ascii="Times New Roman" w:eastAsia="Times New Roman" w:hAnsi="Times New Roman" w:cs="Times New Roman"/>
                <w:sz w:val="24"/>
                <w:szCs w:val="24"/>
              </w:rPr>
              <w:t>.</w:t>
            </w:r>
            <w:r w:rsidR="00265EF0">
              <w:rPr>
                <w:rFonts w:ascii="Times New Roman" w:eastAsia="Times New Roman" w:hAnsi="Times New Roman" w:cs="Times New Roman"/>
                <w:bCs/>
                <w:sz w:val="24"/>
                <w:szCs w:val="24"/>
                <w:lang w:val="kk-KZ"/>
              </w:rPr>
              <w:t xml:space="preserve"> Нуржаз</w:t>
            </w:r>
          </w:p>
        </w:tc>
        <w:tc>
          <w:tcPr>
            <w:tcW w:w="3168" w:type="dxa"/>
            <w:tcBorders>
              <w:top w:val="single" w:sz="7" w:space="0" w:color="CCCCCC"/>
              <w:left w:val="single" w:sz="7" w:space="0" w:color="CCCCCC"/>
              <w:bottom w:val="single" w:sz="7" w:space="0" w:color="000000"/>
              <w:right w:val="single" w:sz="7" w:space="0" w:color="000000"/>
            </w:tcBorders>
            <w:shd w:val="clear" w:color="auto" w:fill="auto"/>
          </w:tcPr>
          <w:p w14:paraId="77E5044E"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"Достық" өлеңін жаттау.</w:t>
            </w:r>
          </w:p>
          <w:p w14:paraId="27E30CDD"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мекен жер шары,</w:t>
            </w:r>
          </w:p>
          <w:p w14:paraId="4C713CBF"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Төбемізде бір аспан.</w:t>
            </w:r>
          </w:p>
          <w:p w14:paraId="2F3449A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Барлық ұлттық баласы</w:t>
            </w:r>
          </w:p>
          <w:p w14:paraId="03FA2C1E"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Достығымыз жарасқан.</w:t>
            </w:r>
          </w:p>
          <w:p w14:paraId="2F7B20F7"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бізге бір Отан,</w:t>
            </w:r>
          </w:p>
          <w:p w14:paraId="21AC61B3"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жердің байлығы</w:t>
            </w:r>
          </w:p>
          <w:p w14:paraId="6D2CCBD1"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Еңбек ортақ, жыр ортақ,</w:t>
            </w:r>
          </w:p>
          <w:p w14:paraId="6A940F2D"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бізге барлығы.</w:t>
            </w:r>
          </w:p>
          <w:p w14:paraId="4D173419"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Е.Елубаев</w:t>
            </w:r>
          </w:p>
          <w:p w14:paraId="60C04A22" w14:textId="6B80900D"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b/>
                <w:sz w:val="24"/>
                <w:szCs w:val="24"/>
                <w:lang w:val="kk-KZ"/>
              </w:rPr>
              <w:t>(сөйлеуді дамыту және көркем әдебиет)</w:t>
            </w:r>
            <w:r w:rsidR="00265EF0">
              <w:rPr>
                <w:rFonts w:ascii="Times New Roman" w:eastAsia="Times New Roman" w:hAnsi="Times New Roman" w:cs="Times New Roman"/>
                <w:bCs/>
                <w:sz w:val="24"/>
                <w:szCs w:val="24"/>
                <w:lang w:val="kk-KZ"/>
              </w:rPr>
              <w:t xml:space="preserve"> Балалармен жұмыс</w:t>
            </w:r>
            <w:bookmarkStart w:id="0" w:name="_GoBack"/>
            <w:bookmarkEnd w:id="0"/>
          </w:p>
        </w:tc>
      </w:tr>
      <w:tr w:rsidR="003A6E4E" w:rsidRPr="00451534" w14:paraId="487272FC" w14:textId="77777777" w:rsidTr="00AB3737">
        <w:tc>
          <w:tcPr>
            <w:tcW w:w="2355" w:type="dxa"/>
          </w:tcPr>
          <w:p w14:paraId="42D3D412" w14:textId="77777777" w:rsidR="003A6E4E" w:rsidRPr="00451534" w:rsidRDefault="003A6E4E" w:rsidP="003A6E4E">
            <w:pPr>
              <w:rPr>
                <w:rFonts w:ascii="Times New Roman" w:hAnsi="Times New Roman" w:cs="Times New Roman"/>
                <w:b/>
                <w:sz w:val="24"/>
                <w:szCs w:val="24"/>
                <w:lang w:val="kk-KZ"/>
              </w:rPr>
            </w:pPr>
            <w:r w:rsidRPr="00451534">
              <w:rPr>
                <w:rFonts w:ascii="Times New Roman" w:hAnsi="Times New Roman" w:cs="Times New Roman"/>
                <w:b/>
                <w:sz w:val="24"/>
                <w:szCs w:val="24"/>
                <w:lang w:val="kk-KZ"/>
              </w:rPr>
              <w:lastRenderedPageBreak/>
              <w:t xml:space="preserve">Балалардың үйге қайтуы </w:t>
            </w:r>
            <w:r w:rsidRPr="00451534">
              <w:rPr>
                <w:rFonts w:ascii="Times New Roman" w:hAnsi="Times New Roman" w:cs="Times New Roman"/>
                <w:bCs/>
                <w:sz w:val="24"/>
                <w:szCs w:val="24"/>
                <w:lang w:val="kk-KZ"/>
              </w:rPr>
              <w:t>(ата</w:t>
            </w:r>
            <w:r w:rsidRPr="00451534">
              <w:rPr>
                <w:rFonts w:ascii="Times New Roman" w:hAnsi="Times New Roman" w:cs="Times New Roman"/>
                <w:bCs/>
                <w:sz w:val="24"/>
                <w:szCs w:val="24"/>
                <w:lang w:val="ru-KZ"/>
              </w:rPr>
              <w:t>-аналарға кеңес</w:t>
            </w:r>
            <w:r w:rsidRPr="00451534">
              <w:rPr>
                <w:rFonts w:ascii="Times New Roman" w:hAnsi="Times New Roman" w:cs="Times New Roman"/>
                <w:bCs/>
                <w:sz w:val="24"/>
                <w:szCs w:val="24"/>
                <w:lang w:val="kk-KZ"/>
              </w:rPr>
              <w:t>)</w:t>
            </w:r>
          </w:p>
        </w:tc>
        <w:tc>
          <w:tcPr>
            <w:tcW w:w="12819" w:type="dxa"/>
            <w:gridSpan w:val="7"/>
          </w:tcPr>
          <w:p w14:paraId="0AE3266F" w14:textId="77777777" w:rsidR="003A6E4E" w:rsidRPr="003A6E4E" w:rsidRDefault="003A6E4E" w:rsidP="003A6E4E">
            <w:pPr>
              <w:widowControl w:val="0"/>
              <w:spacing w:line="276" w:lineRule="auto"/>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Психолог кеңесі.</w:t>
            </w:r>
          </w:p>
          <w:p w14:paraId="537B9E3D" w14:textId="3321A848" w:rsidR="003A6E4E" w:rsidRPr="00451534" w:rsidRDefault="003A6E4E" w:rsidP="003A6E4E">
            <w:pPr>
              <w:rPr>
                <w:rFonts w:ascii="Times New Roman" w:hAnsi="Times New Roman" w:cs="Times New Roman"/>
                <w:sz w:val="24"/>
                <w:szCs w:val="24"/>
                <w:lang w:val="kk-KZ"/>
              </w:rPr>
            </w:pPr>
            <w:r w:rsidRPr="003A6E4E">
              <w:rPr>
                <w:rFonts w:ascii="Times New Roman" w:eastAsia="Times New Roman" w:hAnsi="Times New Roman" w:cs="Times New Roman"/>
                <w:sz w:val="24"/>
                <w:szCs w:val="24"/>
                <w:lang w:val="kk-KZ" w:eastAsia="zh-CN"/>
              </w:rPr>
              <w:t>"Көпшілік орындарында тәртіпті, мәдениетті балалар өздерін қалай ұстау керек?"</w:t>
            </w:r>
            <w:r>
              <w:rPr>
                <w:rFonts w:ascii="Times New Roman" w:eastAsia="Times New Roman" w:hAnsi="Times New Roman" w:cs="Times New Roman"/>
                <w:sz w:val="24"/>
                <w:szCs w:val="24"/>
                <w:lang w:val="kk-KZ" w:eastAsia="zh-CN"/>
              </w:rPr>
              <w:t xml:space="preserve"> </w:t>
            </w:r>
            <w:r w:rsidRPr="003A6E4E">
              <w:rPr>
                <w:rFonts w:ascii="Times New Roman" w:eastAsia="Times New Roman" w:hAnsi="Times New Roman" w:cs="Times New Roman"/>
                <w:b/>
                <w:bCs/>
                <w:sz w:val="24"/>
                <w:szCs w:val="24"/>
                <w:lang w:val="kk-KZ" w:eastAsia="zh-CN"/>
              </w:rPr>
              <w:t>(сөйлеуді дамыту, коммуникативтік әрекет)</w:t>
            </w:r>
          </w:p>
        </w:tc>
      </w:tr>
    </w:tbl>
    <w:p w14:paraId="69B20BCE" w14:textId="77777777" w:rsidR="00451534" w:rsidRPr="00451534" w:rsidRDefault="00451534" w:rsidP="00451534">
      <w:pPr>
        <w:rPr>
          <w:rFonts w:ascii="Calibri" w:eastAsia="DengXian" w:hAnsi="Calibri" w:cs="Arial"/>
          <w:kern w:val="0"/>
          <w14:ligatures w14:val="none"/>
        </w:rPr>
      </w:pPr>
    </w:p>
    <w:p w14:paraId="6E7BCB01" w14:textId="77777777" w:rsidR="00451534" w:rsidRPr="00451534" w:rsidRDefault="00451534" w:rsidP="00451534">
      <w:pPr>
        <w:rPr>
          <w:kern w:val="0"/>
          <w14:ligatures w14:val="none"/>
        </w:rPr>
      </w:pPr>
    </w:p>
    <w:p w14:paraId="1E27D828" w14:textId="77777777" w:rsidR="00451534" w:rsidRPr="00451534" w:rsidRDefault="00451534" w:rsidP="00451534">
      <w:pPr>
        <w:rPr>
          <w:kern w:val="0"/>
          <w:lang w:val="kk-KZ"/>
          <w14:ligatures w14:val="none"/>
        </w:rPr>
      </w:pPr>
    </w:p>
    <w:p w14:paraId="799C347E" w14:textId="77777777" w:rsidR="00451534" w:rsidRPr="00451534" w:rsidRDefault="00451534" w:rsidP="00451534">
      <w:pPr>
        <w:rPr>
          <w:kern w:val="0"/>
          <w14:ligatures w14:val="none"/>
        </w:rPr>
      </w:pPr>
    </w:p>
    <w:p w14:paraId="7896CE4A" w14:textId="77777777" w:rsidR="00451534" w:rsidRPr="00451534" w:rsidRDefault="00451534" w:rsidP="00451534">
      <w:pPr>
        <w:rPr>
          <w:kern w:val="0"/>
          <w:lang w:val="kk-KZ"/>
          <w14:ligatures w14:val="none"/>
        </w:rPr>
      </w:pPr>
    </w:p>
    <w:p w14:paraId="41996B57" w14:textId="77777777" w:rsidR="00451534" w:rsidRPr="00451534" w:rsidRDefault="00451534"/>
    <w:sectPr w:rsidR="00451534" w:rsidRPr="00451534"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534"/>
    <w:rsid w:val="001B1852"/>
    <w:rsid w:val="00265EF0"/>
    <w:rsid w:val="003A6E4E"/>
    <w:rsid w:val="003D7077"/>
    <w:rsid w:val="00451534"/>
    <w:rsid w:val="006F6E9A"/>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51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ru-KZ"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5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51534"/>
    <w:pPr>
      <w:spacing w:after="0" w:line="240" w:lineRule="auto"/>
    </w:pPr>
    <w:rPr>
      <w:rFonts w:eastAsia="Calibri"/>
      <w:kern w:val="0"/>
      <w:lang w:val="ru-RU"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51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ru-KZ"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5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51534"/>
    <w:pPr>
      <w:spacing w:after="0" w:line="240" w:lineRule="auto"/>
    </w:pPr>
    <w:rPr>
      <w:rFonts w:eastAsia="Calibri"/>
      <w:kern w:val="0"/>
      <w:lang w:val="ru-RU"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51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2395</Words>
  <Characters>13657</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2023-05-02T08:41:00Z</dcterms:created>
  <dcterms:modified xsi:type="dcterms:W3CDTF">2025-03-03T04:27:00Z</dcterms:modified>
</cp:coreProperties>
</file>