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0145B" w14:textId="21FBA5F8" w:rsidR="00D37509" w:rsidRPr="00EB5951" w:rsidRDefault="00354E1B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bookmarkStart w:id="0" w:name="_GoBack"/>
      <w:bookmarkEnd w:id="0"/>
      <w:r w:rsidRPr="00EB59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20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2</w:t>
      </w:r>
      <w:r w:rsidR="00EB5951" w:rsidRPr="00EB595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/>
        </w:rPr>
        <w:t>2</w:t>
      </w:r>
      <w:r w:rsidR="00AF07D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– 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="00AF07D7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proofErr w:type="gram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proofErr w:type="gram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қу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жылына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арналған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proofErr w:type="spellStart"/>
      <w:proofErr w:type="gram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Баланы</w:t>
      </w:r>
      <w:proofErr w:type="gram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ң</w:t>
      </w:r>
      <w:proofErr w:type="spellEnd"/>
      <w:r w:rsidR="009963B0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жеке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даму </w:t>
      </w:r>
      <w:proofErr w:type="spellStart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картасы</w:t>
      </w:r>
      <w:proofErr w:type="spellEnd"/>
      <w:r w:rsidR="008F147C"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r w:rsidR="00D37509"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="00DA4D62"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: </w:t>
      </w:r>
      <w:bookmarkStart w:id="1" w:name="_Hlk189177018"/>
      <w:r w:rsidR="00DA4D62"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«Жұлдызай» шағын орталығы </w:t>
      </w:r>
    </w:p>
    <w:bookmarkEnd w:id="1"/>
    <w:p w14:paraId="517FF25D" w14:textId="3829B63C" w:rsidR="00D37509" w:rsidRPr="00EB5951" w:rsidRDefault="00D37509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Хуатбек Асылым 31.01.2020ж</w:t>
      </w:r>
    </w:p>
    <w:p w14:paraId="5CC4BA56" w14:textId="3340FAA8" w:rsidR="00D37509" w:rsidRPr="00EB5951" w:rsidRDefault="00D37509" w:rsidP="00D37509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>2</w:t>
      </w:r>
    </w:p>
    <w:p w14:paraId="3D923CE8" w14:textId="2EA6D8E0" w:rsidR="00354E1B" w:rsidRPr="00EB5951" w:rsidRDefault="00354E1B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/>
        </w:rPr>
      </w:pPr>
    </w:p>
    <w:tbl>
      <w:tblPr>
        <w:tblW w:w="15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3118"/>
        <w:gridCol w:w="3685"/>
        <w:gridCol w:w="3403"/>
      </w:tblGrid>
      <w:tr w:rsidR="00EB5951" w:rsidRPr="00EB5951" w14:paraId="7CB351B8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6866" w14:textId="77777777" w:rsidR="008F147C" w:rsidRPr="00EB5951" w:rsidRDefault="008F147C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DBE9" w14:textId="77777777" w:rsidR="00354E1B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687D3EBA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518B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1185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F4DB" w14:textId="77777777" w:rsidR="008F147C" w:rsidRPr="00EB5951" w:rsidRDefault="008F147C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II </w:t>
            </w:r>
            <w:proofErr w:type="spellStart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="00354E1B"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40BBA80F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E9B9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35DD04A5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Әртүрлі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бағытта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берілген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бағытта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шеңбер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бойымен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қолдарын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әртүрлі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қалыпта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ұстап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ред</w:t>
            </w:r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</w:p>
        </w:tc>
        <w:tc>
          <w:tcPr>
            <w:tcW w:w="3118" w:type="dxa"/>
            <w:hideMark/>
          </w:tcPr>
          <w:p w14:paraId="7B080EB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3685" w:type="dxa"/>
            <w:hideMark/>
          </w:tcPr>
          <w:p w14:paraId="7F2AA94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3403" w:type="dxa"/>
            <w:hideMark/>
          </w:tcPr>
          <w:p w14:paraId="22ADC8D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7FFDA54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7055E2" w14:paraId="418A6261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11B3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61530074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Ересектердің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сөзін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тыңдайды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түсінеді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:</w:t>
            </w:r>
          </w:p>
        </w:tc>
        <w:tc>
          <w:tcPr>
            <w:tcW w:w="3118" w:type="dxa"/>
            <w:hideMark/>
          </w:tcPr>
          <w:p w14:paraId="484548D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3685" w:type="dxa"/>
            <w:hideMark/>
          </w:tcPr>
          <w:p w14:paraId="2509479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03" w:type="dxa"/>
            <w:hideMark/>
          </w:tcPr>
          <w:p w14:paraId="700D1924" w14:textId="04DEF029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Әдеби кейіпкерлердің әрекеттеріне өзінің көзқарасын </w:t>
            </w:r>
            <w:r w:rsidR="00C32723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айтуға талпынады.</w:t>
            </w:r>
          </w:p>
        </w:tc>
      </w:tr>
      <w:tr w:rsidR="00EB5951" w:rsidRPr="007055E2" w14:paraId="24D8A86A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F71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41CFC449" w14:textId="77777777" w:rsidR="00BA63F6" w:rsidRPr="00EB5951" w:rsidRDefault="00BA63F6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ересектердің нұсқауымен түсі, өлшемі бойынша заттарды табады:</w:t>
            </w:r>
          </w:p>
        </w:tc>
        <w:tc>
          <w:tcPr>
            <w:tcW w:w="3118" w:type="dxa"/>
            <w:hideMark/>
          </w:tcPr>
          <w:p w14:paraId="5AA9EE7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3685" w:type="dxa"/>
            <w:hideMark/>
          </w:tcPr>
          <w:p w14:paraId="442E7C8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03" w:type="dxa"/>
            <w:hideMark/>
          </w:tcPr>
          <w:p w14:paraId="466B7E4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8C7ECE" w:rsidRPr="00EB5951" w14:paraId="4D5B3CB4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A195" w14:textId="77777777" w:rsidR="008C7ECE" w:rsidRPr="00EB5951" w:rsidRDefault="008C7ECE" w:rsidP="008C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6D609802" w14:textId="77777777" w:rsidR="008C7ECE" w:rsidRPr="00EB5951" w:rsidRDefault="008C7ECE" w:rsidP="008C7E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Қаламды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дұрыс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ұстайды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тік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тұйықталған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дөңгелексызық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тарды</w:t>
            </w:r>
            <w:proofErr w:type="spellEnd"/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қағаз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бетінде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жеңіл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жүргізеді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:</w:t>
            </w:r>
          </w:p>
        </w:tc>
        <w:tc>
          <w:tcPr>
            <w:tcW w:w="3118" w:type="dxa"/>
            <w:hideMark/>
          </w:tcPr>
          <w:p w14:paraId="2DB47E7D" w14:textId="6C4EDDFA" w:rsidR="008C7ECE" w:rsidRPr="008C7ECE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Қаламды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дұрыс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ұстайды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тік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тұйықталған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дөңгелексызық</w:t>
            </w:r>
            <w:proofErr w:type="gram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тарды</w:t>
            </w:r>
            <w:proofErr w:type="spellEnd"/>
            <w:proofErr w:type="gram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қағаз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бетінде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жеңіл</w:t>
            </w:r>
            <w:proofErr w:type="spellEnd"/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EB5951">
              <w:rPr>
                <w:rFonts w:ascii="Times New Roman" w:hAnsi="Times New Roman" w:cs="Times New Roman"/>
                <w:iCs/>
                <w:sz w:val="20"/>
                <w:szCs w:val="20"/>
              </w:rPr>
              <w:t>жүргізед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і жалғастыру.</w:t>
            </w:r>
          </w:p>
        </w:tc>
        <w:tc>
          <w:tcPr>
            <w:tcW w:w="3685" w:type="dxa"/>
            <w:hideMark/>
          </w:tcPr>
          <w:p w14:paraId="00653B55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игерген</w:t>
            </w:r>
          </w:p>
        </w:tc>
        <w:tc>
          <w:tcPr>
            <w:tcW w:w="3403" w:type="dxa"/>
            <w:hideMark/>
          </w:tcPr>
          <w:p w14:paraId="46A1EF04" w14:textId="2C1373BF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Сурет салу техникасын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білуге тырасыды.</w:t>
            </w:r>
          </w:p>
        </w:tc>
      </w:tr>
      <w:tr w:rsidR="008C7ECE" w:rsidRPr="007055E2" w14:paraId="4D57BE0E" w14:textId="77777777" w:rsidTr="00FA71F5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9BDC" w14:textId="77777777" w:rsidR="008C7ECE" w:rsidRPr="00EB5951" w:rsidRDefault="008C7ECE" w:rsidP="008C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65" w:type="dxa"/>
            <w:vAlign w:val="center"/>
            <w:hideMark/>
          </w:tcPr>
          <w:p w14:paraId="3D4C11ED" w14:textId="77777777" w:rsidR="008C7ECE" w:rsidRPr="00EB5951" w:rsidRDefault="008C7ECE" w:rsidP="008C7E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ата-анасын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өзіне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қарап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отырған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бас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қа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ересектерді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таниды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олардың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аттарын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атайды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:</w:t>
            </w:r>
          </w:p>
        </w:tc>
        <w:tc>
          <w:tcPr>
            <w:tcW w:w="3118" w:type="dxa"/>
            <w:hideMark/>
          </w:tcPr>
          <w:p w14:paraId="2A58841F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3685" w:type="dxa"/>
            <w:hideMark/>
          </w:tcPr>
          <w:p w14:paraId="20D156A1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 тіршілігі жайында үйрету</w:t>
            </w:r>
          </w:p>
        </w:tc>
        <w:tc>
          <w:tcPr>
            <w:tcW w:w="3403" w:type="dxa"/>
            <w:hideMark/>
          </w:tcPr>
          <w:p w14:paraId="19F52F43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Өсімдіктер және олардың көктем мезгіліндегі  </w:t>
            </w:r>
          </w:p>
          <w:p w14:paraId="6E22EFD5" w14:textId="77777777" w:rsidR="008C7ECE" w:rsidRPr="00EB5951" w:rsidRDefault="008C7ECE" w:rsidP="008C7EC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т іршілігі жайында біледі </w:t>
            </w:r>
          </w:p>
        </w:tc>
      </w:tr>
    </w:tbl>
    <w:p w14:paraId="3A230CB5" w14:textId="77777777" w:rsidR="00EF6507" w:rsidRPr="00EB5951" w:rsidRDefault="00EF6507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kk-KZ"/>
        </w:rPr>
      </w:pPr>
    </w:p>
    <w:p w14:paraId="770E8AA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837681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60DDD9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624A7D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BBCB1E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939CF3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416A230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60CF33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2F8DC3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FCF4CCB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19B8AC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5E3732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8575FE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500D683" w14:textId="40AC596E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– 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/>
        </w:rPr>
        <w:t>:</w:t>
      </w:r>
      <w:r w:rsidR="00CB397C"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 «Жұлдызай» шағын орталығы 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</w:p>
    <w:p w14:paraId="6C325DB1" w14:textId="2E03CB17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Қалимұрат Ақниет 12.06.2018ж</w:t>
      </w:r>
    </w:p>
    <w:p w14:paraId="6341440A" w14:textId="5EDCD738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>4</w:t>
      </w:r>
    </w:p>
    <w:p w14:paraId="4B09DC79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2F185650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DD9B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605E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43EAE6E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98703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D360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19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4621A4CB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0757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3C8A6B0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14:paraId="2537A30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14:paraId="6276676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736A0A7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қолданады</w:t>
            </w:r>
          </w:p>
        </w:tc>
      </w:tr>
      <w:tr w:rsidR="00EB5951" w:rsidRPr="007055E2" w14:paraId="6722D1F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E6ED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2A96CA2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14:paraId="75D5C22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977" w:type="dxa"/>
            <w:hideMark/>
          </w:tcPr>
          <w:p w14:paraId="24876FA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14:paraId="7AD20BF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сахналай алады.</w:t>
            </w:r>
          </w:p>
        </w:tc>
      </w:tr>
      <w:tr w:rsidR="00EB5951" w:rsidRPr="007055E2" w14:paraId="42BB6A7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9752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7902ED2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14:paraId="0051764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Конструктор бөліктерінен әртүрлі заттар құрастыра алуды бекіту</w:t>
            </w:r>
          </w:p>
        </w:tc>
        <w:tc>
          <w:tcPr>
            <w:tcW w:w="2977" w:type="dxa"/>
            <w:hideMark/>
          </w:tcPr>
          <w:p w14:paraId="5033F5D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14:paraId="746ADD5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Заттарды үлгісі бойынша және аталған саны бойынша санай алады</w:t>
            </w:r>
          </w:p>
        </w:tc>
      </w:tr>
      <w:tr w:rsidR="00EB5951" w:rsidRPr="007055E2" w14:paraId="1FBFD1C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F3E4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3735F43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14:paraId="2BE7304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5F332FF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игерту</w:t>
            </w:r>
          </w:p>
        </w:tc>
        <w:tc>
          <w:tcPr>
            <w:tcW w:w="3479" w:type="dxa"/>
            <w:hideMark/>
          </w:tcPr>
          <w:p w14:paraId="49C4D8D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EB5951" w:rsidRPr="007055E2" w14:paraId="695B3EC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7E91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6B64330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Өлі табиғат  объектілері- су, жер,ауа, күннің көзі туралы білімін бекіту</w:t>
            </w:r>
          </w:p>
        </w:tc>
        <w:tc>
          <w:tcPr>
            <w:tcW w:w="2693" w:type="dxa"/>
            <w:hideMark/>
          </w:tcPr>
          <w:p w14:paraId="7E066FC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14:paraId="57FB163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14:paraId="568FE54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біледі.</w:t>
            </w:r>
          </w:p>
        </w:tc>
      </w:tr>
    </w:tbl>
    <w:p w14:paraId="6C83AF9B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  <w:lang w:val="kk-KZ"/>
        </w:rPr>
      </w:pPr>
    </w:p>
    <w:p w14:paraId="3CDB958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6BD8ED7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D3BD87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9D5B230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17CECC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EC6A8D2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12D271B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CB3AB6A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088600A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1C6A328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00675A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4A9050C" w14:textId="39EE88BB" w:rsidR="00712288" w:rsidRPr="00EB5951" w:rsidRDefault="00712288" w:rsidP="00AF07D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9DC0D78" w14:textId="16A7F4C2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– 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="00CB397C" w:rsidRPr="00EB5951">
        <w:rPr>
          <w:rFonts w:ascii="Times New Roman" w:eastAsia="Times New Roman" w:hAnsi="Times New Roman" w:cs="Times New Roman"/>
          <w:b/>
          <w:iCs/>
          <w:lang w:val="kk-KZ"/>
        </w:rPr>
        <w:t>«Жұлдызай» шағын орталығы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: </w:t>
      </w:r>
    </w:p>
    <w:p w14:paraId="69FDACA0" w14:textId="341F04B2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Шаривхан Аслан 08.05.2018ж</w:t>
      </w:r>
    </w:p>
    <w:p w14:paraId="0653A5E9" w14:textId="390C747A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Баланың  жасы: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>4</w:t>
      </w:r>
    </w:p>
    <w:p w14:paraId="5FF92DD0" w14:textId="25FB6989" w:rsidR="00EB6441" w:rsidRPr="00EB5951" w:rsidRDefault="00EB6441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3086C85D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65AA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0F75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49EE008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1839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27DB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050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02E69A3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158D3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3D79639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74EEF9B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14:paraId="0EEDC09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977" w:type="dxa"/>
            <w:hideMark/>
          </w:tcPr>
          <w:p w14:paraId="5202FB4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576E03F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329B17A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7055E2" w14:paraId="2A4E7984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F256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561EB15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сахналауға үйрету</w:t>
            </w:r>
          </w:p>
        </w:tc>
        <w:tc>
          <w:tcPr>
            <w:tcW w:w="2693" w:type="dxa"/>
            <w:hideMark/>
          </w:tcPr>
          <w:p w14:paraId="7286879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Мағынасы қарама-қарсы антоним сөздерді балалардың сөздік өорына ендіру,сөзге қызығушылығын дамыту</w:t>
            </w:r>
          </w:p>
        </w:tc>
        <w:tc>
          <w:tcPr>
            <w:tcW w:w="2977" w:type="dxa"/>
            <w:hideMark/>
          </w:tcPr>
          <w:p w14:paraId="2E0C60A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479" w:type="dxa"/>
            <w:hideMark/>
          </w:tcPr>
          <w:p w14:paraId="2BE5CF4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мазмұн бойынша сахналай алады.</w:t>
            </w:r>
          </w:p>
        </w:tc>
      </w:tr>
      <w:tr w:rsidR="00EB5951" w:rsidRPr="007055E2" w14:paraId="4567463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8DC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3A84CAF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14:paraId="136A2E6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14:paraId="6B822D3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479" w:type="dxa"/>
            <w:hideMark/>
          </w:tcPr>
          <w:p w14:paraId="7C0E232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EB5951" w:rsidRPr="007055E2" w14:paraId="5111E4AE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7F7C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2F6D6C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Тұрмыстық заттар мен бейнелі ойыншықтарды мүсіндеуге қызығушылығын арттыру.</w:t>
            </w:r>
          </w:p>
        </w:tc>
        <w:tc>
          <w:tcPr>
            <w:tcW w:w="2693" w:type="dxa"/>
            <w:hideMark/>
          </w:tcPr>
          <w:p w14:paraId="13D6E47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14:paraId="3606CC5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14:paraId="3DD936A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BA63F6" w:rsidRPr="00EB5951" w14:paraId="618C05D7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BC68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370EA96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Адамның табиғатқа деген қамқорлық қатынасының маңызы туралы білімдерін қалыптастыру;</w:t>
            </w:r>
          </w:p>
        </w:tc>
        <w:tc>
          <w:tcPr>
            <w:tcW w:w="2693" w:type="dxa"/>
            <w:hideMark/>
          </w:tcPr>
          <w:p w14:paraId="488613D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14:paraId="5AB4BC4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479" w:type="dxa"/>
            <w:hideMark/>
          </w:tcPr>
          <w:p w14:paraId="62A7FC6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ажырата алады</w:t>
            </w:r>
          </w:p>
        </w:tc>
      </w:tr>
    </w:tbl>
    <w:p w14:paraId="53C8E8F0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5776BD2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C13D20E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20AEA98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C11411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7E3E35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7746395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28B376D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A55B3F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0147ECF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A06FD7C" w14:textId="052C99FF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20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– 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қу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жылына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арналған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Баланы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ң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жеке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даму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картасы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/>
        </w:rPr>
        <w:t>:</w:t>
      </w:r>
      <w:r w:rsidR="00CB397C" w:rsidRPr="00EB5951">
        <w:rPr>
          <w:iCs/>
        </w:rPr>
        <w:t xml:space="preserve"> </w:t>
      </w:r>
      <w:r w:rsidR="00CB397C" w:rsidRPr="00EB5951">
        <w:rPr>
          <w:rFonts w:ascii="Times New Roman" w:eastAsia="Times New Roman" w:hAnsi="Times New Roman" w:cs="Times New Roman"/>
          <w:iCs/>
          <w:lang w:val="kk-KZ"/>
        </w:rPr>
        <w:t xml:space="preserve">«Жұлдызай» шағын орталығы 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</w:p>
    <w:p w14:paraId="09374A07" w14:textId="20301664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Мерей Нуржаз 09.11.2017ж</w:t>
      </w:r>
    </w:p>
    <w:p w14:paraId="3ED85D8C" w14:textId="6FD7B0A6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Баланың  жасы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>4</w:t>
      </w:r>
    </w:p>
    <w:p w14:paraId="7334708B" w14:textId="77777777" w:rsidR="00EB6441" w:rsidRPr="00EB5951" w:rsidRDefault="00EB6441" w:rsidP="00AF07D7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74719552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41C9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AF8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490BDE62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42D8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523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5B47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09C5904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A6599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26986D5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Қол мен аяқ қимылын үйлестіру, бой түзулігін дұрыс сақтау</w:t>
            </w:r>
          </w:p>
        </w:tc>
        <w:tc>
          <w:tcPr>
            <w:tcW w:w="2693" w:type="dxa"/>
            <w:hideMark/>
          </w:tcPr>
          <w:p w14:paraId="40A72C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68519DD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1E2197B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пайдалана бледі</w:t>
            </w:r>
          </w:p>
        </w:tc>
      </w:tr>
      <w:tr w:rsidR="00EB5951" w:rsidRPr="007055E2" w14:paraId="79380E6D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12D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AAB73E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Кейіпкерлердің мінезін сипаттауға үйрету</w:t>
            </w:r>
          </w:p>
        </w:tc>
        <w:tc>
          <w:tcPr>
            <w:tcW w:w="2693" w:type="dxa"/>
            <w:hideMark/>
          </w:tcPr>
          <w:p w14:paraId="2E8B69B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14:paraId="3563A62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14:paraId="4AE974F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білдіре алады</w:t>
            </w:r>
          </w:p>
        </w:tc>
      </w:tr>
      <w:tr w:rsidR="00EB5951" w:rsidRPr="007055E2" w14:paraId="606A41DC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535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D21536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Таңертең, күндіз,кеш, түн тәулік бөліктерін ажырату және атай білу дағдыларын қалыптастыру</w:t>
            </w:r>
          </w:p>
        </w:tc>
        <w:tc>
          <w:tcPr>
            <w:tcW w:w="2693" w:type="dxa"/>
            <w:hideMark/>
          </w:tcPr>
          <w:p w14:paraId="1288916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ұғымдарджы қалыптастыру</w:t>
            </w:r>
          </w:p>
        </w:tc>
        <w:tc>
          <w:tcPr>
            <w:tcW w:w="2977" w:type="dxa"/>
            <w:hideMark/>
          </w:tcPr>
          <w:p w14:paraId="1C3FA64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14:paraId="50DA43D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біледі</w:t>
            </w:r>
          </w:p>
        </w:tc>
      </w:tr>
      <w:tr w:rsidR="00EB5951" w:rsidRPr="007055E2" w14:paraId="670C511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872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6FE8165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Пішінді, түсті, заттардың орналасуын беруге үйрету</w:t>
            </w:r>
          </w:p>
        </w:tc>
        <w:tc>
          <w:tcPr>
            <w:tcW w:w="2693" w:type="dxa"/>
            <w:hideMark/>
          </w:tcPr>
          <w:p w14:paraId="35AE535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977" w:type="dxa"/>
            <w:hideMark/>
          </w:tcPr>
          <w:p w14:paraId="7BBFDF9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Сурет салу техникасын игерген</w:t>
            </w:r>
          </w:p>
        </w:tc>
        <w:tc>
          <w:tcPr>
            <w:tcW w:w="3479" w:type="dxa"/>
            <w:hideMark/>
          </w:tcPr>
          <w:p w14:paraId="0AF1531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Пішінді, түсті, заттардың орналасуын бере білді</w:t>
            </w:r>
          </w:p>
        </w:tc>
      </w:tr>
      <w:tr w:rsidR="00EB5951" w:rsidRPr="007055E2" w14:paraId="40DB921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0B96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30BC507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Жолда жүру ережелері туралы білімдерін қалыптастыру.</w:t>
            </w:r>
          </w:p>
        </w:tc>
        <w:tc>
          <w:tcPr>
            <w:tcW w:w="2693" w:type="dxa"/>
            <w:hideMark/>
          </w:tcPr>
          <w:p w14:paraId="43687A7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білімдерін жетілдіру.</w:t>
            </w:r>
          </w:p>
        </w:tc>
        <w:tc>
          <w:tcPr>
            <w:tcW w:w="2977" w:type="dxa"/>
            <w:hideMark/>
          </w:tcPr>
          <w:p w14:paraId="1A2F03C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18B05C8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Бөлме өсімдіктері, олардың ерекшеліктері туралы біледі</w:t>
            </w:r>
          </w:p>
        </w:tc>
      </w:tr>
    </w:tbl>
    <w:p w14:paraId="427F9840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3400B5AE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1A46934E" w14:textId="77777777" w:rsidR="00AF07D7" w:rsidRPr="00EB5951" w:rsidRDefault="00AF07D7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CA0ECC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912674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DC227D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5175CF5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AD47DD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6701D2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64E9221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6A085C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22F1457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13F2DAA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08BD4F54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477BB36F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kk-KZ"/>
        </w:rPr>
      </w:pPr>
    </w:p>
    <w:p w14:paraId="72DE5585" w14:textId="7B43226D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– 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оқу жылына арналған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  <w:t>Баланың жеке даму картасы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: </w:t>
      </w:r>
      <w:r w:rsidR="00CB397C" w:rsidRPr="00EB5951">
        <w:rPr>
          <w:rFonts w:ascii="Times New Roman" w:eastAsia="Times New Roman" w:hAnsi="Times New Roman" w:cs="Times New Roman"/>
          <w:iCs/>
          <w:lang w:val="kk-KZ"/>
        </w:rPr>
        <w:t>«Жұлдызай» шағын орталығы</w:t>
      </w:r>
    </w:p>
    <w:p w14:paraId="5683C0C2" w14:textId="44E169E3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Есет Аруна  19.07.2019ж</w:t>
      </w:r>
    </w:p>
    <w:p w14:paraId="0EB3E90C" w14:textId="179FF73E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 жасы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 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2E08A622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BA8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3550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3D3C0A44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A221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9425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263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7F95AA41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28E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785F71B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түсініктерін қалыптастыру.</w:t>
            </w:r>
          </w:p>
          <w:p w14:paraId="00997C5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  <w:tc>
          <w:tcPr>
            <w:tcW w:w="2693" w:type="dxa"/>
            <w:hideMark/>
          </w:tcPr>
          <w:p w14:paraId="1B4455A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279689B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552CF5B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Денсаулық үшін гигеналық шаралардың маңыздылығы туралы түсініктері қалыптасты.</w:t>
            </w:r>
          </w:p>
          <w:p w14:paraId="38DC898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-жеке заттарын қолдану (бет орамал сүлгі, тарақ)</w:t>
            </w:r>
          </w:p>
        </w:tc>
      </w:tr>
      <w:tr w:rsidR="00EB5951" w:rsidRPr="007055E2" w14:paraId="73DA343A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7D1F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5319CB5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Сөздік қорын жалпылаушы мағналы сөздермен байыту</w:t>
            </w:r>
          </w:p>
        </w:tc>
        <w:tc>
          <w:tcPr>
            <w:tcW w:w="2693" w:type="dxa"/>
            <w:hideMark/>
          </w:tcPr>
          <w:p w14:paraId="1F9A30C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 тобын білдіретін сөздерді  балалардың сөздік қорына жалпылауыш сөздерді түсіну арқылы ендіру (ойыншықтар, киім,аяқ киім, ыдыс, жиһаз)</w:t>
            </w:r>
          </w:p>
        </w:tc>
        <w:tc>
          <w:tcPr>
            <w:tcW w:w="2977" w:type="dxa"/>
            <w:hideMark/>
          </w:tcPr>
          <w:p w14:paraId="794E254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Сөздердегі дауысты және кейбір дауыссыз дыбыстарды (п-д, т-д, к-г,ф-в, с-з-ц), анық айтуын қалыптастыру</w:t>
            </w:r>
          </w:p>
        </w:tc>
        <w:tc>
          <w:tcPr>
            <w:tcW w:w="3479" w:type="dxa"/>
            <w:hideMark/>
          </w:tcPr>
          <w:p w14:paraId="45F8C63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 тобын білдіре алады, балалар сөздік қорында  жалпылауыш сөздерді түсінеді</w:t>
            </w:r>
          </w:p>
        </w:tc>
      </w:tr>
      <w:tr w:rsidR="00EB5951" w:rsidRPr="007055E2" w14:paraId="2F4057E2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9101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045197A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Биіктігі және жуандығы бойынша бірдей және екі түрлі заттарды салыстыру</w:t>
            </w:r>
          </w:p>
        </w:tc>
        <w:tc>
          <w:tcPr>
            <w:tcW w:w="2693" w:type="dxa"/>
            <w:hideMark/>
          </w:tcPr>
          <w:p w14:paraId="49329AC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қалыптастыру</w:t>
            </w:r>
          </w:p>
        </w:tc>
        <w:tc>
          <w:tcPr>
            <w:tcW w:w="2977" w:type="dxa"/>
            <w:hideMark/>
          </w:tcPr>
          <w:p w14:paraId="3569CE3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Қағаздан құрастыруға үйрету. Қағазды тікбұрышты парағын жартысынан бүктеп, бұрыштарды және тараптарды біріктіру</w:t>
            </w:r>
          </w:p>
        </w:tc>
        <w:tc>
          <w:tcPr>
            <w:tcW w:w="3479" w:type="dxa"/>
            <w:hideMark/>
          </w:tcPr>
          <w:p w14:paraId="37180338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Тең және теңсіздік туралы ұғымдарды ажыратады</w:t>
            </w:r>
          </w:p>
        </w:tc>
      </w:tr>
      <w:tr w:rsidR="00EB5951" w:rsidRPr="007055E2" w14:paraId="12A78F66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3917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</w:tc>
        <w:tc>
          <w:tcPr>
            <w:tcW w:w="2665" w:type="dxa"/>
            <w:hideMark/>
          </w:tcPr>
          <w:p w14:paraId="693305D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2693" w:type="dxa"/>
            <w:hideMark/>
          </w:tcPr>
          <w:p w14:paraId="6573E4D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2A1E0C5B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479" w:type="dxa"/>
            <w:hideMark/>
          </w:tcPr>
          <w:p w14:paraId="5DCCBE2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BA63F6" w:rsidRPr="00EB5951" w14:paraId="5ED0D843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4FC7E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</w:tc>
        <w:tc>
          <w:tcPr>
            <w:tcW w:w="2665" w:type="dxa"/>
            <w:hideMark/>
          </w:tcPr>
          <w:p w14:paraId="28C74FB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Көкөністер мен жемістерді ажыратып атау дағдыларын жетілдіру</w:t>
            </w:r>
          </w:p>
        </w:tc>
        <w:tc>
          <w:tcPr>
            <w:tcW w:w="2693" w:type="dxa"/>
            <w:hideMark/>
          </w:tcPr>
          <w:p w14:paraId="014995B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ажыратып атауға үйрету</w:t>
            </w:r>
          </w:p>
        </w:tc>
        <w:tc>
          <w:tcPr>
            <w:tcW w:w="2977" w:type="dxa"/>
            <w:hideMark/>
          </w:tcPr>
          <w:p w14:paraId="7F025C55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189D1F9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Қыстап қалатын және жыл құстары туралы, оларды ажырата алады</w:t>
            </w:r>
          </w:p>
        </w:tc>
      </w:tr>
    </w:tbl>
    <w:p w14:paraId="0D057356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7E5327D7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5D6919C1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52216F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1484065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63802CA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28AC4F8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2456DBC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2D2C2FA3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26CFA509" w14:textId="77777777" w:rsidR="00DC395B" w:rsidRPr="00EB5951" w:rsidRDefault="00DC395B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1A524D09" w14:textId="5E647392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20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2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– 202</w:t>
      </w:r>
      <w:r w:rsid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3</w:t>
      </w:r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қу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жылына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арналған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proofErr w:type="spellStart"/>
      <w:proofErr w:type="gram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Баланы</w:t>
      </w:r>
      <w:proofErr w:type="gram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ң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жеке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даму </w:t>
      </w:r>
      <w:proofErr w:type="spellStart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картасы</w:t>
      </w:r>
      <w:proofErr w:type="spellEnd"/>
      <w:r w:rsidRPr="00EB595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br/>
      </w:r>
      <w:r w:rsidRPr="00EB5951">
        <w:rPr>
          <w:rFonts w:ascii="Times New Roman" w:eastAsia="Times New Roman" w:hAnsi="Times New Roman" w:cs="Times New Roman"/>
          <w:b/>
          <w:iCs/>
          <w:lang w:val="kk-KZ"/>
        </w:rPr>
        <w:t>Мектепке дейінгі ұйым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: </w:t>
      </w:r>
      <w:r w:rsidR="00CB397C" w:rsidRPr="00EB5951">
        <w:rPr>
          <w:rFonts w:ascii="Times New Roman" w:eastAsia="Times New Roman" w:hAnsi="Times New Roman" w:cs="Times New Roman"/>
          <w:iCs/>
          <w:lang w:val="kk-KZ"/>
        </w:rPr>
        <w:t>«Жұлдызай» шағын орталығы</w:t>
      </w:r>
    </w:p>
    <w:p w14:paraId="626221FE" w14:textId="329458FE" w:rsidR="00EF56D6" w:rsidRPr="00EB5951" w:rsidRDefault="00EF56D6" w:rsidP="00EF56D6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>Баланың аты-жөні:</w:t>
      </w:r>
      <w:r w:rsidRPr="00EB5951">
        <w:rPr>
          <w:rFonts w:ascii="Times New Roman" w:eastAsia="Times New Roman" w:hAnsi="Times New Roman" w:cs="Times New Roman"/>
          <w:iCs/>
          <w:lang w:val="kk-KZ"/>
        </w:rPr>
        <w:t xml:space="preserve"> </w:t>
      </w:r>
      <w:r w:rsidR="005642B7" w:rsidRPr="00EB5951">
        <w:rPr>
          <w:rFonts w:ascii="Times New Roman" w:eastAsia="Times New Roman" w:hAnsi="Times New Roman" w:cs="Times New Roman"/>
          <w:iCs/>
          <w:lang w:val="kk-KZ"/>
        </w:rPr>
        <w:t>Шаривхан Ақерке 11.03. 2020ж</w:t>
      </w:r>
    </w:p>
    <w:p w14:paraId="74B1CABC" w14:textId="0026E4BD" w:rsidR="00EB6441" w:rsidRPr="00EB5951" w:rsidRDefault="00EF56D6" w:rsidP="00AF07D7">
      <w:pPr>
        <w:spacing w:after="0" w:line="240" w:lineRule="auto"/>
        <w:rPr>
          <w:rFonts w:ascii="Times New Roman" w:eastAsia="Times New Roman" w:hAnsi="Times New Roman" w:cs="Times New Roman"/>
          <w:iCs/>
          <w:lang w:val="kk-KZ"/>
        </w:rPr>
      </w:pPr>
      <w:r w:rsidRPr="00EB5951">
        <w:rPr>
          <w:rFonts w:ascii="Times New Roman" w:eastAsia="Times New Roman" w:hAnsi="Times New Roman" w:cs="Times New Roman"/>
          <w:b/>
          <w:iCs/>
          <w:lang w:val="kk-KZ"/>
        </w:rPr>
        <w:t xml:space="preserve">Баланың  жасы </w:t>
      </w:r>
      <w:r w:rsidR="005642B7" w:rsidRPr="00EB5951">
        <w:rPr>
          <w:rFonts w:ascii="Times New Roman" w:eastAsia="Times New Roman" w:hAnsi="Times New Roman" w:cs="Times New Roman"/>
          <w:b/>
          <w:iCs/>
          <w:lang w:val="kk-KZ"/>
        </w:rPr>
        <w:t>2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2665"/>
        <w:gridCol w:w="2693"/>
        <w:gridCol w:w="2977"/>
        <w:gridCol w:w="3479"/>
      </w:tblGrid>
      <w:tr w:rsidR="00EB5951" w:rsidRPr="00EB5951" w14:paraId="38A0329A" w14:textId="77777777" w:rsidTr="0071228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0745" w14:textId="77777777" w:rsidR="00712288" w:rsidRPr="00EB5951" w:rsidRDefault="00712288" w:rsidP="00CF5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Құзыреттіліктер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D5AF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Бастапқыбақылау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</w:t>
            </w:r>
            <w:proofErr w:type="spellEnd"/>
          </w:p>
          <w:p w14:paraId="68305876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іс-шаралары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қазан-желтоқсан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A86C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Аралықбақылау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бойыншадамыту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ақпан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әуір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ECE2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Қорытындыбақылау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нәтижелерібойынша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дамыту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түзетуісшаралары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маусым-тамыз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760A" w14:textId="77777777" w:rsidR="00712288" w:rsidRPr="00EB5951" w:rsidRDefault="00712288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Қорытынды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>(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баланыңдаму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сәйкескеледі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:</w:t>
            </w:r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gram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-«</w:t>
            </w:r>
            <w:proofErr w:type="spellStart"/>
            <w:proofErr w:type="gram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жоғары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 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орташа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»;</w:t>
            </w:r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  <w:t xml:space="preserve">I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деңгей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 -«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төмен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»)</w:t>
            </w:r>
          </w:p>
        </w:tc>
      </w:tr>
      <w:tr w:rsidR="00EB5951" w:rsidRPr="007055E2" w14:paraId="5E22F90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1708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Физикалық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қасиеттері</w:t>
            </w:r>
            <w:proofErr w:type="spellEnd"/>
          </w:p>
        </w:tc>
        <w:tc>
          <w:tcPr>
            <w:tcW w:w="2665" w:type="dxa"/>
            <w:hideMark/>
          </w:tcPr>
          <w:p w14:paraId="54FA8CF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Ұқыпты тамақтану дағдыларын, ас құралдарын қолдануды</w:t>
            </w:r>
          </w:p>
        </w:tc>
        <w:tc>
          <w:tcPr>
            <w:tcW w:w="2693" w:type="dxa"/>
            <w:hideMark/>
          </w:tcPr>
          <w:p w14:paraId="2AFF7BC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пайдалануға ынталандыру</w:t>
            </w:r>
          </w:p>
        </w:tc>
        <w:tc>
          <w:tcPr>
            <w:tcW w:w="2977" w:type="dxa"/>
            <w:hideMark/>
          </w:tcPr>
          <w:p w14:paraId="263C988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Допты домалату, қағып алу, лақтыру дағдыларын қалыптастыру</w:t>
            </w:r>
          </w:p>
        </w:tc>
        <w:tc>
          <w:tcPr>
            <w:tcW w:w="3479" w:type="dxa"/>
            <w:hideMark/>
          </w:tcPr>
          <w:p w14:paraId="7DB32F1A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Спорттық және қимылды ойындар үшін атрибуттарды пайдалана біледі.</w:t>
            </w:r>
          </w:p>
        </w:tc>
      </w:tr>
      <w:tr w:rsidR="00EB5951" w:rsidRPr="007055E2" w14:paraId="19C8FB87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295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Коммуникативтік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7A1666A9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тақырып бойынша әңгіменің басы мен соңын құрастыруға үйрету</w:t>
            </w:r>
          </w:p>
        </w:tc>
        <w:tc>
          <w:tcPr>
            <w:tcW w:w="2693" w:type="dxa"/>
            <w:hideMark/>
          </w:tcPr>
          <w:p w14:paraId="486D5801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Әдеби кейіпкерлердің әрекеттеріне өзінің көзқарасын білдіру;</w:t>
            </w:r>
          </w:p>
        </w:tc>
        <w:tc>
          <w:tcPr>
            <w:tcW w:w="2977" w:type="dxa"/>
            <w:hideMark/>
          </w:tcPr>
          <w:p w14:paraId="25D60CE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479" w:type="dxa"/>
            <w:hideMark/>
          </w:tcPr>
          <w:p w14:paraId="1FB910DF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Ұсынылған тақырып бойынша әңгіменің басы мен соңын құрастыра біледі</w:t>
            </w:r>
          </w:p>
        </w:tc>
      </w:tr>
      <w:tr w:rsidR="00EB5951" w:rsidRPr="007055E2" w14:paraId="1D465D34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2C9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Танымдықжәне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зияткерлік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</w:t>
            </w:r>
            <w:proofErr w:type="spellEnd"/>
          </w:p>
        </w:tc>
        <w:tc>
          <w:tcPr>
            <w:tcW w:w="2665" w:type="dxa"/>
            <w:hideMark/>
          </w:tcPr>
          <w:p w14:paraId="40C90EF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5 көлемінде санау, заттарды үлгісі бойынша және аталған саны бойынша санау дағдысын қалыптастыру.</w:t>
            </w:r>
          </w:p>
        </w:tc>
        <w:tc>
          <w:tcPr>
            <w:tcW w:w="2693" w:type="dxa"/>
            <w:hideMark/>
          </w:tcPr>
          <w:p w14:paraId="7C510F52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Эстетикалық талғамды қалыптастыру, ой өрісін кеңейту</w:t>
            </w:r>
          </w:p>
        </w:tc>
        <w:tc>
          <w:tcPr>
            <w:tcW w:w="2977" w:type="dxa"/>
            <w:hideMark/>
          </w:tcPr>
          <w:p w14:paraId="4CC5AFF4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 туралы түсініктерін қалыптастыру</w:t>
            </w:r>
          </w:p>
        </w:tc>
        <w:tc>
          <w:tcPr>
            <w:tcW w:w="3479" w:type="dxa"/>
            <w:hideMark/>
          </w:tcPr>
          <w:p w14:paraId="56FC048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Заттарды үлгісі бойынша және аталған саны бойынша санай алады</w:t>
            </w:r>
          </w:p>
        </w:tc>
      </w:tr>
      <w:tr w:rsidR="00EB5951" w:rsidRPr="007055E2" w14:paraId="40166C45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A7F4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Шығармашылық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дағдыларының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 xml:space="preserve">, </w:t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зерттеуіс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әрекетініңдамуы</w:t>
            </w:r>
            <w:proofErr w:type="spellEnd"/>
          </w:p>
          <w:p w14:paraId="5FAEFC41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231594D4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2F72432C" w14:textId="57103030" w:rsidR="00A20919" w:rsidRPr="00EB5951" w:rsidRDefault="00A20919" w:rsidP="00A2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665" w:type="dxa"/>
            <w:hideMark/>
          </w:tcPr>
          <w:p w14:paraId="4D87BA10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Қайшыны дұрыс ұстау және пайдалана білуді қалыптастыру</w:t>
            </w:r>
          </w:p>
        </w:tc>
        <w:tc>
          <w:tcPr>
            <w:tcW w:w="2693" w:type="dxa"/>
            <w:hideMark/>
          </w:tcPr>
          <w:p w14:paraId="6AF9D1CD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жасау дағдысын бекіту</w:t>
            </w:r>
          </w:p>
        </w:tc>
        <w:tc>
          <w:tcPr>
            <w:tcW w:w="2977" w:type="dxa"/>
            <w:hideMark/>
          </w:tcPr>
          <w:p w14:paraId="0CF28516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Қоршаған ортада әсемдікті қабылдауға үйрету</w:t>
            </w:r>
          </w:p>
        </w:tc>
        <w:tc>
          <w:tcPr>
            <w:tcW w:w="3479" w:type="dxa"/>
            <w:hideMark/>
          </w:tcPr>
          <w:p w14:paraId="4EE847C7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Қайшымен дұрыс жұмыс жасай алады</w:t>
            </w:r>
          </w:p>
        </w:tc>
      </w:tr>
      <w:tr w:rsidR="00BA63F6" w:rsidRPr="00EB5951" w14:paraId="74B9742B" w14:textId="77777777" w:rsidTr="00C32EC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CF55" w14:textId="77777777" w:rsidR="00BA63F6" w:rsidRPr="00EB5951" w:rsidRDefault="00BA63F6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Әлеуметтік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эмоционалды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дағдыларды</w:t>
            </w:r>
            <w:proofErr w:type="spellEnd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br/>
            </w:r>
            <w:proofErr w:type="spellStart"/>
            <w:r w:rsidRPr="00EB595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  <w:t>қалыптастыру</w:t>
            </w:r>
            <w:proofErr w:type="spellEnd"/>
          </w:p>
          <w:p w14:paraId="72166590" w14:textId="77777777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  <w:p w14:paraId="374457C7" w14:textId="2213F122" w:rsidR="00A20919" w:rsidRPr="00EB5951" w:rsidRDefault="00A20919" w:rsidP="00CF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2665" w:type="dxa"/>
            <w:hideMark/>
          </w:tcPr>
          <w:p w14:paraId="53E8366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Туыстық қатынастарды түсінуге ықпал ету</w:t>
            </w:r>
          </w:p>
        </w:tc>
        <w:tc>
          <w:tcPr>
            <w:tcW w:w="2693" w:type="dxa"/>
            <w:hideMark/>
          </w:tcPr>
          <w:p w14:paraId="0E7CB1DE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білімдерін жетілдіру</w:t>
            </w:r>
          </w:p>
        </w:tc>
        <w:tc>
          <w:tcPr>
            <w:tcW w:w="2977" w:type="dxa"/>
            <w:hideMark/>
          </w:tcPr>
          <w:p w14:paraId="60C042F3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Өсімдіктер және олардың көктем мезгіліндегі  т іршілігі жайында біледі</w:t>
            </w:r>
          </w:p>
        </w:tc>
        <w:tc>
          <w:tcPr>
            <w:tcW w:w="3479" w:type="dxa"/>
            <w:hideMark/>
          </w:tcPr>
          <w:p w14:paraId="4AD5520C" w14:textId="77777777" w:rsidR="00BA63F6" w:rsidRPr="00EB5951" w:rsidRDefault="00BA63F6" w:rsidP="00CF56F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EB595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Ересектердің еңбегі туралы біледі</w:t>
            </w:r>
          </w:p>
        </w:tc>
      </w:tr>
    </w:tbl>
    <w:p w14:paraId="09AA7F59" w14:textId="77777777" w:rsidR="00712288" w:rsidRPr="00EB5951" w:rsidRDefault="00712288" w:rsidP="00CF56FD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6CE43832" w14:textId="77777777" w:rsidR="00AF07D7" w:rsidRPr="00EB5951" w:rsidRDefault="00AF07D7" w:rsidP="00AF07D7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0BB9115F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77065674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3F5E6D60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46FF5CC5" w14:textId="77777777" w:rsidR="004F5980" w:rsidRPr="00EB5951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14:paraId="2AA7A1BE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</w:pPr>
    </w:p>
    <w:p w14:paraId="77DA59D8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</w:pPr>
    </w:p>
    <w:p w14:paraId="6BC05EF8" w14:textId="77777777" w:rsidR="004F5980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</w:rPr>
      </w:pPr>
    </w:p>
    <w:p w14:paraId="19CDEBA6" w14:textId="77777777" w:rsidR="004F5980" w:rsidRPr="00A20919" w:rsidRDefault="004F5980" w:rsidP="00EB595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val="kk-KZ"/>
        </w:rPr>
      </w:pPr>
    </w:p>
    <w:p w14:paraId="2C425823" w14:textId="77777777" w:rsidR="004F5980" w:rsidRPr="00A20919" w:rsidRDefault="004F5980" w:rsidP="00AF0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val="kk-KZ"/>
        </w:rPr>
      </w:pPr>
    </w:p>
    <w:sectPr w:rsidR="004F5980" w:rsidRPr="00A20919" w:rsidSect="004F598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20F"/>
    <w:rsid w:val="000043AB"/>
    <w:rsid w:val="00094098"/>
    <w:rsid w:val="000F5F14"/>
    <w:rsid w:val="00112800"/>
    <w:rsid w:val="00112CDC"/>
    <w:rsid w:val="001B06E9"/>
    <w:rsid w:val="00200A1C"/>
    <w:rsid w:val="00274409"/>
    <w:rsid w:val="002B10FE"/>
    <w:rsid w:val="00354E1B"/>
    <w:rsid w:val="003C3C97"/>
    <w:rsid w:val="0045745C"/>
    <w:rsid w:val="004F5980"/>
    <w:rsid w:val="00522914"/>
    <w:rsid w:val="005642B7"/>
    <w:rsid w:val="005D6C1D"/>
    <w:rsid w:val="0060020F"/>
    <w:rsid w:val="00676C1A"/>
    <w:rsid w:val="006B35C6"/>
    <w:rsid w:val="006B5F20"/>
    <w:rsid w:val="007055E2"/>
    <w:rsid w:val="00712288"/>
    <w:rsid w:val="00770BEA"/>
    <w:rsid w:val="00821090"/>
    <w:rsid w:val="008448A8"/>
    <w:rsid w:val="008C7ECE"/>
    <w:rsid w:val="008D4FD1"/>
    <w:rsid w:val="008F147C"/>
    <w:rsid w:val="008F43A3"/>
    <w:rsid w:val="009963B0"/>
    <w:rsid w:val="00A20919"/>
    <w:rsid w:val="00A523B8"/>
    <w:rsid w:val="00A64077"/>
    <w:rsid w:val="00A9467C"/>
    <w:rsid w:val="00AD21A6"/>
    <w:rsid w:val="00AF07D7"/>
    <w:rsid w:val="00B30EEC"/>
    <w:rsid w:val="00B70643"/>
    <w:rsid w:val="00BA552E"/>
    <w:rsid w:val="00BA63F6"/>
    <w:rsid w:val="00BC6C9D"/>
    <w:rsid w:val="00BE609F"/>
    <w:rsid w:val="00BF3900"/>
    <w:rsid w:val="00C32723"/>
    <w:rsid w:val="00C32ECB"/>
    <w:rsid w:val="00C40E14"/>
    <w:rsid w:val="00C42C16"/>
    <w:rsid w:val="00C45AE9"/>
    <w:rsid w:val="00CA075A"/>
    <w:rsid w:val="00CA2EEA"/>
    <w:rsid w:val="00CB397C"/>
    <w:rsid w:val="00CF3116"/>
    <w:rsid w:val="00CF56FD"/>
    <w:rsid w:val="00D37509"/>
    <w:rsid w:val="00DA4D62"/>
    <w:rsid w:val="00DC395B"/>
    <w:rsid w:val="00E65F81"/>
    <w:rsid w:val="00E96AAC"/>
    <w:rsid w:val="00EB0B81"/>
    <w:rsid w:val="00EB5951"/>
    <w:rsid w:val="00EB6441"/>
    <w:rsid w:val="00EF56D6"/>
    <w:rsid w:val="00EF6507"/>
    <w:rsid w:val="00F4591E"/>
    <w:rsid w:val="00F76F65"/>
    <w:rsid w:val="00F80E47"/>
    <w:rsid w:val="00FA7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E96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</dc:creator>
  <cp:lastModifiedBy>Admin</cp:lastModifiedBy>
  <cp:revision>2</cp:revision>
  <cp:lastPrinted>2022-10-14T05:25:00Z</cp:lastPrinted>
  <dcterms:created xsi:type="dcterms:W3CDTF">2025-03-16T11:11:00Z</dcterms:created>
  <dcterms:modified xsi:type="dcterms:W3CDTF">2025-03-16T11:11:00Z</dcterms:modified>
</cp:coreProperties>
</file>